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FB" w:rsidRPr="007B625E" w:rsidRDefault="00015BFB" w:rsidP="00015BFB">
      <w:pPr>
        <w:jc w:val="center"/>
        <w:rPr>
          <w:rFonts w:ascii="ＭＳ 明朝" w:eastAsia="ＭＳ 明朝" w:hAnsi="ＭＳ 明朝" w:cs="MingLiU_HKSCS"/>
          <w:b/>
          <w:sz w:val="24"/>
          <w:szCs w:val="24"/>
        </w:rPr>
      </w:pPr>
      <w:r w:rsidRPr="007B625E">
        <w:rPr>
          <w:rFonts w:ascii="ＭＳ 明朝" w:eastAsia="ＭＳ 明朝" w:hAnsi="ＭＳ 明朝" w:cs="MingLiU_HKSCS" w:hint="eastAsia"/>
          <w:b/>
          <w:sz w:val="24"/>
          <w:szCs w:val="24"/>
        </w:rPr>
        <w:t>江津市</w:t>
      </w:r>
      <w:r w:rsidRPr="007B625E">
        <w:rPr>
          <w:rFonts w:ascii="ＭＳ 明朝" w:eastAsia="ＭＳ 明朝" w:hAnsi="ＭＳ 明朝" w:cs="MingLiU_HKSCS"/>
          <w:b/>
          <w:sz w:val="24"/>
          <w:szCs w:val="24"/>
        </w:rPr>
        <w:t>小型風力発電施設設置に係るガイドライン</w:t>
      </w:r>
    </w:p>
    <w:p w:rsidR="00015BFB" w:rsidRPr="00D61018" w:rsidRDefault="00015BFB" w:rsidP="00015BFB">
      <w:pPr>
        <w:rPr>
          <w:rFonts w:ascii="ＭＳ 明朝" w:eastAsia="ＭＳ 明朝" w:hAnsi="ＭＳ 明朝" w:cs="MingLiU_HKSCS"/>
          <w:szCs w:val="21"/>
        </w:rPr>
      </w:pPr>
    </w:p>
    <w:p w:rsidR="00015BFB" w:rsidRPr="00D61018" w:rsidRDefault="00015BFB" w:rsidP="00015BFB">
      <w:pPr>
        <w:rPr>
          <w:rFonts w:ascii="ＭＳ 明朝" w:eastAsia="ＭＳ 明朝" w:hAnsi="ＭＳ 明朝" w:cs="MingLiU_HKSCS"/>
          <w:szCs w:val="21"/>
        </w:rPr>
      </w:pPr>
    </w:p>
    <w:p w:rsidR="00015BFB" w:rsidRPr="00D61018" w:rsidRDefault="00015BFB" w:rsidP="00015BFB">
      <w:pPr>
        <w:pStyle w:val="a3"/>
        <w:spacing w:before="0"/>
        <w:ind w:left="0"/>
        <w:jc w:val="right"/>
        <w:rPr>
          <w:rFonts w:ascii="ＭＳ 明朝" w:eastAsia="ＭＳ 明朝" w:hAnsi="ＭＳ 明朝"/>
          <w:lang w:eastAsia="ja-JP"/>
        </w:rPr>
      </w:pPr>
      <w:r w:rsidRPr="00D61018">
        <w:rPr>
          <w:rFonts w:ascii="ＭＳ 明朝" w:eastAsia="ＭＳ 明朝" w:hAnsi="ＭＳ 明朝"/>
          <w:spacing w:val="-2"/>
          <w:lang w:eastAsia="ja-JP"/>
        </w:rPr>
        <w:t>平成</w:t>
      </w:r>
      <w:r w:rsidR="002E2346">
        <w:rPr>
          <w:rFonts w:ascii="ＭＳ 明朝" w:eastAsia="ＭＳ 明朝" w:hAnsi="ＭＳ 明朝" w:hint="eastAsia"/>
          <w:spacing w:val="-2"/>
          <w:lang w:eastAsia="ja-JP"/>
        </w:rPr>
        <w:t>30</w:t>
      </w:r>
      <w:r w:rsidRPr="00D61018">
        <w:rPr>
          <w:rFonts w:ascii="ＭＳ 明朝" w:eastAsia="ＭＳ 明朝" w:hAnsi="ＭＳ 明朝"/>
          <w:spacing w:val="-2"/>
          <w:lang w:eastAsia="ja-JP"/>
        </w:rPr>
        <w:t>年</w:t>
      </w:r>
      <w:r w:rsidR="00C920E9">
        <w:rPr>
          <w:rFonts w:ascii="ＭＳ 明朝" w:eastAsia="ＭＳ 明朝" w:hAnsi="ＭＳ 明朝" w:hint="eastAsia"/>
          <w:spacing w:val="-2"/>
          <w:lang w:eastAsia="ja-JP"/>
        </w:rPr>
        <w:t>4</w:t>
      </w:r>
      <w:r w:rsidRPr="00D61018">
        <w:rPr>
          <w:rFonts w:ascii="ＭＳ 明朝" w:eastAsia="ＭＳ 明朝" w:hAnsi="ＭＳ 明朝"/>
          <w:spacing w:val="-2"/>
          <w:lang w:eastAsia="ja-JP"/>
        </w:rPr>
        <w:t>月</w:t>
      </w:r>
      <w:r w:rsidR="00C920E9">
        <w:rPr>
          <w:rFonts w:ascii="ＭＳ 明朝" w:eastAsia="ＭＳ 明朝" w:hAnsi="ＭＳ 明朝" w:hint="eastAsia"/>
          <w:spacing w:val="-2"/>
          <w:lang w:eastAsia="ja-JP"/>
        </w:rPr>
        <w:t>1</w:t>
      </w:r>
      <w:bookmarkStart w:id="0" w:name="_GoBack"/>
      <w:bookmarkEnd w:id="0"/>
      <w:r w:rsidRPr="00D61018">
        <w:rPr>
          <w:rFonts w:ascii="ＭＳ 明朝" w:eastAsia="ＭＳ 明朝" w:hAnsi="ＭＳ 明朝"/>
          <w:spacing w:val="-2"/>
          <w:lang w:eastAsia="ja-JP"/>
        </w:rPr>
        <w:t>日</w:t>
      </w:r>
    </w:p>
    <w:p w:rsidR="00015BFB" w:rsidRDefault="00015BFB" w:rsidP="00015BFB">
      <w:pPr>
        <w:rPr>
          <w:rFonts w:ascii="ＭＳ 明朝" w:eastAsia="ＭＳ 明朝" w:hAnsi="ＭＳ 明朝" w:cs="MingLiU_HKSCS"/>
          <w:szCs w:val="21"/>
        </w:rPr>
      </w:pPr>
    </w:p>
    <w:p w:rsidR="00E01DEE" w:rsidRPr="00B72248" w:rsidRDefault="00E01DEE" w:rsidP="00015BFB">
      <w:pPr>
        <w:rPr>
          <w:rFonts w:ascii="ＭＳ 明朝" w:eastAsia="ＭＳ 明朝" w:hAnsi="ＭＳ 明朝" w:cs="MingLiU_HKSCS"/>
          <w:szCs w:val="21"/>
        </w:rPr>
      </w:pPr>
    </w:p>
    <w:p w:rsidR="00015BFB" w:rsidRPr="00D61018" w:rsidRDefault="00015BFB" w:rsidP="00015BFB">
      <w:pPr>
        <w:pStyle w:val="a3"/>
        <w:spacing w:before="0"/>
        <w:ind w:left="0"/>
        <w:rPr>
          <w:rFonts w:ascii="ＭＳ 明朝" w:eastAsia="ＭＳ 明朝" w:hAnsi="ＭＳ 明朝"/>
          <w:lang w:eastAsia="ja-JP"/>
        </w:rPr>
      </w:pPr>
      <w:r w:rsidRPr="00D61018">
        <w:rPr>
          <w:rFonts w:ascii="ＭＳ 明朝" w:eastAsia="ＭＳ 明朝" w:hAnsi="ＭＳ 明朝"/>
          <w:spacing w:val="-1"/>
          <w:lang w:eastAsia="ja-JP"/>
        </w:rPr>
        <w:t>１．目的</w:t>
      </w:r>
    </w:p>
    <w:p w:rsidR="00405354" w:rsidRDefault="00015BFB" w:rsidP="009D14C9">
      <w:pPr>
        <w:pStyle w:val="a3"/>
        <w:spacing w:before="0"/>
        <w:ind w:leftChars="200" w:left="420" w:firstLineChars="100" w:firstLine="210"/>
        <w:jc w:val="both"/>
        <w:rPr>
          <w:rFonts w:ascii="ＭＳ 明朝" w:eastAsia="ＭＳ 明朝" w:hAnsi="ＭＳ 明朝"/>
          <w:lang w:eastAsia="ja-JP"/>
        </w:rPr>
      </w:pPr>
      <w:r w:rsidRPr="00D61018">
        <w:rPr>
          <w:rFonts w:ascii="ＭＳ 明朝" w:eastAsia="ＭＳ 明朝" w:hAnsi="ＭＳ 明朝"/>
          <w:lang w:eastAsia="ja-JP"/>
        </w:rPr>
        <w:t>このガイドラインは、</w:t>
      </w:r>
      <w:r w:rsidR="00214C3F">
        <w:rPr>
          <w:rFonts w:ascii="ＭＳ 明朝" w:eastAsia="ＭＳ 明朝" w:hAnsi="ＭＳ 明朝" w:hint="eastAsia"/>
          <w:lang w:eastAsia="ja-JP"/>
        </w:rPr>
        <w:t>江津市</w:t>
      </w:r>
      <w:r w:rsidRPr="00D61018">
        <w:rPr>
          <w:rFonts w:ascii="ＭＳ 明朝" w:eastAsia="ＭＳ 明朝" w:hAnsi="ＭＳ 明朝"/>
          <w:lang w:eastAsia="ja-JP"/>
        </w:rPr>
        <w:t>において小型風力発電施設及び施設建設に伴う送電線等の付帯設備</w:t>
      </w:r>
      <w:r w:rsidR="00880EB9">
        <w:rPr>
          <w:rFonts w:ascii="ＭＳ 明朝" w:eastAsia="ＭＳ 明朝" w:hAnsi="ＭＳ 明朝" w:hint="eastAsia"/>
          <w:lang w:eastAsia="ja-JP"/>
        </w:rPr>
        <w:t>（以下「小型風力発電施設等」という。）</w:t>
      </w:r>
      <w:r w:rsidRPr="00D61018">
        <w:rPr>
          <w:rFonts w:ascii="ＭＳ 明朝" w:eastAsia="ＭＳ 明朝" w:hAnsi="ＭＳ 明朝"/>
          <w:lang w:eastAsia="ja-JP"/>
        </w:rPr>
        <w:t>の建設</w:t>
      </w:r>
      <w:r w:rsidRPr="00D61018">
        <w:rPr>
          <w:rFonts w:ascii="ＭＳ 明朝" w:eastAsia="ＭＳ 明朝" w:hAnsi="ＭＳ 明朝"/>
          <w:spacing w:val="-3"/>
          <w:lang w:eastAsia="ja-JP"/>
        </w:rPr>
        <w:t>に</w:t>
      </w:r>
      <w:r w:rsidRPr="00D61018">
        <w:rPr>
          <w:rFonts w:ascii="ＭＳ 明朝" w:eastAsia="ＭＳ 明朝" w:hAnsi="ＭＳ 明朝"/>
          <w:lang w:eastAsia="ja-JP"/>
        </w:rPr>
        <w:t>あ</w:t>
      </w:r>
      <w:r w:rsidRPr="00D61018">
        <w:rPr>
          <w:rFonts w:ascii="ＭＳ 明朝" w:eastAsia="ＭＳ 明朝" w:hAnsi="ＭＳ 明朝"/>
          <w:spacing w:val="-3"/>
          <w:lang w:eastAsia="ja-JP"/>
        </w:rPr>
        <w:t>た</w:t>
      </w:r>
      <w:r w:rsidRPr="00D61018">
        <w:rPr>
          <w:rFonts w:ascii="ＭＳ 明朝" w:eastAsia="ＭＳ 明朝" w:hAnsi="ＭＳ 明朝"/>
          <w:lang w:eastAsia="ja-JP"/>
        </w:rPr>
        <w:t>っ</w:t>
      </w:r>
      <w:r w:rsidRPr="00D61018">
        <w:rPr>
          <w:rFonts w:ascii="ＭＳ 明朝" w:eastAsia="ＭＳ 明朝" w:hAnsi="ＭＳ 明朝"/>
          <w:spacing w:val="-3"/>
          <w:lang w:eastAsia="ja-JP"/>
        </w:rPr>
        <w:t>て</w:t>
      </w:r>
      <w:r w:rsidRPr="00D61018">
        <w:rPr>
          <w:rFonts w:ascii="ＭＳ 明朝" w:eastAsia="ＭＳ 明朝" w:hAnsi="ＭＳ 明朝"/>
          <w:spacing w:val="-63"/>
          <w:lang w:eastAsia="ja-JP"/>
        </w:rPr>
        <w:t>、</w:t>
      </w:r>
      <w:r w:rsidRPr="00D61018">
        <w:rPr>
          <w:rFonts w:ascii="ＭＳ 明朝" w:eastAsia="ＭＳ 明朝" w:hAnsi="ＭＳ 明朝"/>
          <w:spacing w:val="-3"/>
          <w:lang w:eastAsia="ja-JP"/>
        </w:rPr>
        <w:t>環</w:t>
      </w:r>
      <w:r w:rsidRPr="00D61018">
        <w:rPr>
          <w:rFonts w:ascii="ＭＳ 明朝" w:eastAsia="ＭＳ 明朝" w:hAnsi="ＭＳ 明朝"/>
          <w:lang w:eastAsia="ja-JP"/>
        </w:rPr>
        <w:t>境</w:t>
      </w:r>
      <w:r w:rsidRPr="00D61018">
        <w:rPr>
          <w:rFonts w:ascii="ＭＳ 明朝" w:eastAsia="ＭＳ 明朝" w:hAnsi="ＭＳ 明朝"/>
          <w:spacing w:val="-3"/>
          <w:lang w:eastAsia="ja-JP"/>
        </w:rPr>
        <w:t>保</w:t>
      </w:r>
      <w:r w:rsidRPr="00D61018">
        <w:rPr>
          <w:rFonts w:ascii="ＭＳ 明朝" w:eastAsia="ＭＳ 明朝" w:hAnsi="ＭＳ 明朝"/>
          <w:lang w:eastAsia="ja-JP"/>
        </w:rPr>
        <w:t>全</w:t>
      </w:r>
      <w:r w:rsidRPr="00D61018">
        <w:rPr>
          <w:rFonts w:ascii="ＭＳ 明朝" w:eastAsia="ＭＳ 明朝" w:hAnsi="ＭＳ 明朝"/>
          <w:spacing w:val="-63"/>
          <w:lang w:eastAsia="ja-JP"/>
        </w:rPr>
        <w:t>、</w:t>
      </w:r>
      <w:r w:rsidRPr="00D61018">
        <w:rPr>
          <w:rFonts w:ascii="ＭＳ 明朝" w:eastAsia="ＭＳ 明朝" w:hAnsi="ＭＳ 明朝"/>
          <w:spacing w:val="-3"/>
          <w:lang w:eastAsia="ja-JP"/>
        </w:rPr>
        <w:t>景</w:t>
      </w:r>
      <w:r w:rsidRPr="00D61018">
        <w:rPr>
          <w:rFonts w:ascii="ＭＳ 明朝" w:eastAsia="ＭＳ 明朝" w:hAnsi="ＭＳ 明朝"/>
          <w:lang w:eastAsia="ja-JP"/>
        </w:rPr>
        <w:t>観</w:t>
      </w:r>
      <w:r w:rsidRPr="00D61018">
        <w:rPr>
          <w:rFonts w:ascii="ＭＳ 明朝" w:eastAsia="ＭＳ 明朝" w:hAnsi="ＭＳ 明朝"/>
          <w:spacing w:val="-3"/>
          <w:lang w:eastAsia="ja-JP"/>
        </w:rPr>
        <w:t>形</w:t>
      </w:r>
      <w:r w:rsidRPr="00D61018">
        <w:rPr>
          <w:rFonts w:ascii="ＭＳ 明朝" w:eastAsia="ＭＳ 明朝" w:hAnsi="ＭＳ 明朝"/>
          <w:lang w:eastAsia="ja-JP"/>
        </w:rPr>
        <w:t>成</w:t>
      </w:r>
      <w:r w:rsidRPr="00D61018">
        <w:rPr>
          <w:rFonts w:ascii="ＭＳ 明朝" w:eastAsia="ＭＳ 明朝" w:hAnsi="ＭＳ 明朝"/>
          <w:spacing w:val="-3"/>
          <w:lang w:eastAsia="ja-JP"/>
        </w:rPr>
        <w:t>の</w:t>
      </w:r>
      <w:r w:rsidRPr="00D61018">
        <w:rPr>
          <w:rFonts w:ascii="ＭＳ 明朝" w:eastAsia="ＭＳ 明朝" w:hAnsi="ＭＳ 明朝"/>
          <w:lang w:eastAsia="ja-JP"/>
        </w:rPr>
        <w:t>観</w:t>
      </w:r>
      <w:r w:rsidRPr="00D61018">
        <w:rPr>
          <w:rFonts w:ascii="ＭＳ 明朝" w:eastAsia="ＭＳ 明朝" w:hAnsi="ＭＳ 明朝"/>
          <w:spacing w:val="-3"/>
          <w:lang w:eastAsia="ja-JP"/>
        </w:rPr>
        <w:t>点</w:t>
      </w:r>
      <w:r w:rsidRPr="00D61018">
        <w:rPr>
          <w:rFonts w:ascii="ＭＳ 明朝" w:eastAsia="ＭＳ 明朝" w:hAnsi="ＭＳ 明朝"/>
          <w:lang w:eastAsia="ja-JP"/>
        </w:rPr>
        <w:t>か</w:t>
      </w:r>
      <w:r w:rsidRPr="00D61018">
        <w:rPr>
          <w:rFonts w:ascii="ＭＳ 明朝" w:eastAsia="ＭＳ 明朝" w:hAnsi="ＭＳ 明朝"/>
          <w:spacing w:val="-3"/>
          <w:lang w:eastAsia="ja-JP"/>
        </w:rPr>
        <w:t>ら</w:t>
      </w:r>
      <w:r w:rsidRPr="00D61018">
        <w:rPr>
          <w:rFonts w:ascii="ＭＳ 明朝" w:eastAsia="ＭＳ 明朝" w:hAnsi="ＭＳ 明朝"/>
          <w:lang w:eastAsia="ja-JP"/>
        </w:rPr>
        <w:t>事業</w:t>
      </w:r>
      <w:r w:rsidRPr="00D61018">
        <w:rPr>
          <w:rFonts w:ascii="ＭＳ 明朝" w:eastAsia="ＭＳ 明朝" w:hAnsi="ＭＳ 明朝"/>
          <w:spacing w:val="-3"/>
          <w:lang w:eastAsia="ja-JP"/>
        </w:rPr>
        <w:t>者</w:t>
      </w:r>
      <w:r w:rsidRPr="00D61018">
        <w:rPr>
          <w:rFonts w:ascii="ＭＳ 明朝" w:eastAsia="ＭＳ 明朝" w:hAnsi="ＭＳ 明朝"/>
          <w:lang w:eastAsia="ja-JP"/>
        </w:rPr>
        <w:t>が</w:t>
      </w:r>
      <w:r w:rsidRPr="00D61018">
        <w:rPr>
          <w:rFonts w:ascii="ＭＳ 明朝" w:eastAsia="ＭＳ 明朝" w:hAnsi="ＭＳ 明朝"/>
          <w:spacing w:val="-3"/>
          <w:lang w:eastAsia="ja-JP"/>
        </w:rPr>
        <w:t>自</w:t>
      </w:r>
      <w:r w:rsidRPr="00D61018">
        <w:rPr>
          <w:rFonts w:ascii="ＭＳ 明朝" w:eastAsia="ＭＳ 明朝" w:hAnsi="ＭＳ 明朝"/>
          <w:lang w:eastAsia="ja-JP"/>
        </w:rPr>
        <w:t>主</w:t>
      </w:r>
      <w:r w:rsidRPr="00D61018">
        <w:rPr>
          <w:rFonts w:ascii="ＭＳ 明朝" w:eastAsia="ＭＳ 明朝" w:hAnsi="ＭＳ 明朝"/>
          <w:spacing w:val="-3"/>
          <w:lang w:eastAsia="ja-JP"/>
        </w:rPr>
        <w:t>的</w:t>
      </w:r>
      <w:r w:rsidRPr="00D61018">
        <w:rPr>
          <w:rFonts w:ascii="ＭＳ 明朝" w:eastAsia="ＭＳ 明朝" w:hAnsi="ＭＳ 明朝"/>
          <w:lang w:eastAsia="ja-JP"/>
        </w:rPr>
        <w:t>に</w:t>
      </w:r>
      <w:r w:rsidRPr="00D61018">
        <w:rPr>
          <w:rFonts w:ascii="ＭＳ 明朝" w:eastAsia="ＭＳ 明朝" w:hAnsi="ＭＳ 明朝"/>
          <w:spacing w:val="-3"/>
          <w:lang w:eastAsia="ja-JP"/>
        </w:rPr>
        <w:t>遵</w:t>
      </w:r>
      <w:r w:rsidRPr="00D61018">
        <w:rPr>
          <w:rFonts w:ascii="ＭＳ 明朝" w:eastAsia="ＭＳ 明朝" w:hAnsi="ＭＳ 明朝"/>
          <w:lang w:eastAsia="ja-JP"/>
        </w:rPr>
        <w:t>守</w:t>
      </w:r>
      <w:r w:rsidRPr="00D61018">
        <w:rPr>
          <w:rFonts w:ascii="ＭＳ 明朝" w:eastAsia="ＭＳ 明朝" w:hAnsi="ＭＳ 明朝"/>
          <w:spacing w:val="-3"/>
          <w:lang w:eastAsia="ja-JP"/>
        </w:rPr>
        <w:t>す</w:t>
      </w:r>
      <w:r w:rsidRPr="00D61018">
        <w:rPr>
          <w:rFonts w:ascii="ＭＳ 明朝" w:eastAsia="ＭＳ 明朝" w:hAnsi="ＭＳ 明朝"/>
          <w:lang w:eastAsia="ja-JP"/>
        </w:rPr>
        <w:t>る事</w:t>
      </w:r>
      <w:r w:rsidRPr="00D61018">
        <w:rPr>
          <w:rFonts w:ascii="ＭＳ 明朝" w:eastAsia="ＭＳ 明朝" w:hAnsi="ＭＳ 明朝"/>
          <w:spacing w:val="-3"/>
          <w:lang w:eastAsia="ja-JP"/>
        </w:rPr>
        <w:t>項</w:t>
      </w:r>
      <w:r w:rsidRPr="00D61018">
        <w:rPr>
          <w:rFonts w:ascii="ＭＳ 明朝" w:eastAsia="ＭＳ 明朝" w:hAnsi="ＭＳ 明朝"/>
          <w:lang w:eastAsia="ja-JP"/>
        </w:rPr>
        <w:t>を</w:t>
      </w:r>
      <w:r w:rsidRPr="00D61018">
        <w:rPr>
          <w:rFonts w:ascii="ＭＳ 明朝" w:eastAsia="ＭＳ 明朝" w:hAnsi="ＭＳ 明朝"/>
          <w:spacing w:val="-3"/>
          <w:lang w:eastAsia="ja-JP"/>
        </w:rPr>
        <w:t>定</w:t>
      </w:r>
      <w:r w:rsidRPr="00D61018">
        <w:rPr>
          <w:rFonts w:ascii="ＭＳ 明朝" w:eastAsia="ＭＳ 明朝" w:hAnsi="ＭＳ 明朝"/>
          <w:lang w:eastAsia="ja-JP"/>
        </w:rPr>
        <w:t>め</w:t>
      </w:r>
      <w:r w:rsidR="00405354">
        <w:rPr>
          <w:rFonts w:ascii="ＭＳ 明朝" w:eastAsia="ＭＳ 明朝" w:hAnsi="ＭＳ 明朝" w:hint="eastAsia"/>
          <w:lang w:eastAsia="ja-JP"/>
        </w:rPr>
        <w:t>るものとする。</w:t>
      </w:r>
    </w:p>
    <w:p w:rsidR="00015BFB" w:rsidRPr="00D61018" w:rsidRDefault="00015BFB" w:rsidP="009D14C9">
      <w:pPr>
        <w:pStyle w:val="a3"/>
        <w:spacing w:before="0"/>
        <w:ind w:leftChars="200" w:left="420" w:firstLineChars="100" w:firstLine="210"/>
        <w:jc w:val="both"/>
        <w:rPr>
          <w:rFonts w:ascii="ＭＳ 明朝" w:eastAsia="ＭＳ 明朝" w:hAnsi="ＭＳ 明朝"/>
          <w:lang w:eastAsia="ja-JP"/>
        </w:rPr>
      </w:pPr>
      <w:r w:rsidRPr="00D61018">
        <w:rPr>
          <w:rFonts w:ascii="ＭＳ 明朝" w:eastAsia="ＭＳ 明朝" w:hAnsi="ＭＳ 明朝"/>
          <w:lang w:eastAsia="ja-JP"/>
        </w:rPr>
        <w:t>な</w:t>
      </w:r>
      <w:r w:rsidRPr="00D61018">
        <w:rPr>
          <w:rFonts w:ascii="ＭＳ 明朝" w:eastAsia="ＭＳ 明朝" w:hAnsi="ＭＳ 明朝"/>
          <w:spacing w:val="-3"/>
          <w:lang w:eastAsia="ja-JP"/>
        </w:rPr>
        <w:t>お</w:t>
      </w:r>
      <w:r w:rsidRPr="00D61018">
        <w:rPr>
          <w:rFonts w:ascii="ＭＳ 明朝" w:eastAsia="ＭＳ 明朝" w:hAnsi="ＭＳ 明朝"/>
          <w:spacing w:val="-41"/>
          <w:lang w:eastAsia="ja-JP"/>
        </w:rPr>
        <w:t>、</w:t>
      </w:r>
      <w:r w:rsidRPr="00D61018">
        <w:rPr>
          <w:rFonts w:ascii="ＭＳ 明朝" w:eastAsia="ＭＳ 明朝" w:hAnsi="ＭＳ 明朝"/>
          <w:spacing w:val="-3"/>
          <w:lang w:eastAsia="ja-JP"/>
        </w:rPr>
        <w:t>本</w:t>
      </w:r>
      <w:r w:rsidRPr="00D61018">
        <w:rPr>
          <w:rFonts w:ascii="ＭＳ 明朝" w:eastAsia="ＭＳ 明朝" w:hAnsi="ＭＳ 明朝"/>
          <w:lang w:eastAsia="ja-JP"/>
        </w:rPr>
        <w:t>ガ</w:t>
      </w:r>
      <w:r w:rsidRPr="00D61018">
        <w:rPr>
          <w:rFonts w:ascii="ＭＳ 明朝" w:eastAsia="ＭＳ 明朝" w:hAnsi="ＭＳ 明朝"/>
          <w:spacing w:val="-3"/>
          <w:lang w:eastAsia="ja-JP"/>
        </w:rPr>
        <w:t>イ</w:t>
      </w:r>
      <w:r w:rsidRPr="00D61018">
        <w:rPr>
          <w:rFonts w:ascii="ＭＳ 明朝" w:eastAsia="ＭＳ 明朝" w:hAnsi="ＭＳ 明朝"/>
          <w:lang w:eastAsia="ja-JP"/>
        </w:rPr>
        <w:t>ド</w:t>
      </w:r>
      <w:r w:rsidRPr="00D61018">
        <w:rPr>
          <w:rFonts w:ascii="ＭＳ 明朝" w:eastAsia="ＭＳ 明朝" w:hAnsi="ＭＳ 明朝"/>
          <w:spacing w:val="-3"/>
          <w:lang w:eastAsia="ja-JP"/>
        </w:rPr>
        <w:t>ラ</w:t>
      </w:r>
      <w:r w:rsidRPr="00D61018">
        <w:rPr>
          <w:rFonts w:ascii="ＭＳ 明朝" w:eastAsia="ＭＳ 明朝" w:hAnsi="ＭＳ 明朝"/>
          <w:lang w:eastAsia="ja-JP"/>
        </w:rPr>
        <w:t>イ</w:t>
      </w:r>
      <w:r w:rsidRPr="00D61018">
        <w:rPr>
          <w:rFonts w:ascii="ＭＳ 明朝" w:eastAsia="ＭＳ 明朝" w:hAnsi="ＭＳ 明朝"/>
          <w:spacing w:val="-3"/>
          <w:lang w:eastAsia="ja-JP"/>
        </w:rPr>
        <w:t>ン</w:t>
      </w:r>
      <w:r w:rsidRPr="00D61018">
        <w:rPr>
          <w:rFonts w:ascii="ＭＳ 明朝" w:eastAsia="ＭＳ 明朝" w:hAnsi="ＭＳ 明朝"/>
          <w:lang w:eastAsia="ja-JP"/>
        </w:rPr>
        <w:t>は</w:t>
      </w:r>
      <w:r w:rsidRPr="00D61018">
        <w:rPr>
          <w:rFonts w:ascii="ＭＳ 明朝" w:eastAsia="ＭＳ 明朝" w:hAnsi="ＭＳ 明朝"/>
          <w:spacing w:val="-44"/>
          <w:lang w:eastAsia="ja-JP"/>
        </w:rPr>
        <w:t>、</w:t>
      </w:r>
      <w:r w:rsidRPr="00D61018">
        <w:rPr>
          <w:rFonts w:ascii="ＭＳ 明朝" w:eastAsia="ＭＳ 明朝" w:hAnsi="ＭＳ 明朝"/>
          <w:lang w:eastAsia="ja-JP"/>
        </w:rPr>
        <w:t>社</w:t>
      </w:r>
      <w:r w:rsidRPr="00D61018">
        <w:rPr>
          <w:rFonts w:ascii="ＭＳ 明朝" w:eastAsia="ＭＳ 明朝" w:hAnsi="ＭＳ 明朝"/>
          <w:spacing w:val="-3"/>
          <w:lang w:eastAsia="ja-JP"/>
        </w:rPr>
        <w:t>会</w:t>
      </w:r>
      <w:r w:rsidRPr="00D61018">
        <w:rPr>
          <w:rFonts w:ascii="ＭＳ 明朝" w:eastAsia="ＭＳ 明朝" w:hAnsi="ＭＳ 明朝"/>
          <w:lang w:eastAsia="ja-JP"/>
        </w:rPr>
        <w:t>情</w:t>
      </w:r>
      <w:r w:rsidRPr="00D61018">
        <w:rPr>
          <w:rFonts w:ascii="ＭＳ 明朝" w:eastAsia="ＭＳ 明朝" w:hAnsi="ＭＳ 明朝"/>
          <w:spacing w:val="-3"/>
          <w:lang w:eastAsia="ja-JP"/>
        </w:rPr>
        <w:t>勢</w:t>
      </w:r>
      <w:r w:rsidRPr="00D61018">
        <w:rPr>
          <w:rFonts w:ascii="ＭＳ 明朝" w:eastAsia="ＭＳ 明朝" w:hAnsi="ＭＳ 明朝"/>
          <w:lang w:eastAsia="ja-JP"/>
        </w:rPr>
        <w:t>や</w:t>
      </w:r>
      <w:r w:rsidRPr="00D61018">
        <w:rPr>
          <w:rFonts w:ascii="ＭＳ 明朝" w:eastAsia="ＭＳ 明朝" w:hAnsi="ＭＳ 明朝"/>
          <w:spacing w:val="-3"/>
          <w:lang w:eastAsia="ja-JP"/>
        </w:rPr>
        <w:t>環</w:t>
      </w:r>
      <w:r w:rsidRPr="00D61018">
        <w:rPr>
          <w:rFonts w:ascii="ＭＳ 明朝" w:eastAsia="ＭＳ 明朝" w:hAnsi="ＭＳ 明朝"/>
          <w:lang w:eastAsia="ja-JP"/>
        </w:rPr>
        <w:t>境</w:t>
      </w:r>
      <w:r w:rsidRPr="00D61018">
        <w:rPr>
          <w:rFonts w:ascii="ＭＳ 明朝" w:eastAsia="ＭＳ 明朝" w:hAnsi="ＭＳ 明朝"/>
          <w:spacing w:val="-3"/>
          <w:lang w:eastAsia="ja-JP"/>
        </w:rPr>
        <w:t>の</w:t>
      </w:r>
      <w:r w:rsidRPr="00D61018">
        <w:rPr>
          <w:rFonts w:ascii="ＭＳ 明朝" w:eastAsia="ＭＳ 明朝" w:hAnsi="ＭＳ 明朝"/>
          <w:lang w:eastAsia="ja-JP"/>
        </w:rPr>
        <w:t>変化</w:t>
      </w:r>
      <w:r w:rsidRPr="00D61018">
        <w:rPr>
          <w:rFonts w:ascii="ＭＳ 明朝" w:eastAsia="ＭＳ 明朝" w:hAnsi="ＭＳ 明朝"/>
          <w:spacing w:val="-3"/>
          <w:lang w:eastAsia="ja-JP"/>
        </w:rPr>
        <w:t>等</w:t>
      </w:r>
      <w:r w:rsidRPr="00D61018">
        <w:rPr>
          <w:rFonts w:ascii="ＭＳ 明朝" w:eastAsia="ＭＳ 明朝" w:hAnsi="ＭＳ 明朝"/>
          <w:lang w:eastAsia="ja-JP"/>
        </w:rPr>
        <w:t>に</w:t>
      </w:r>
      <w:r w:rsidRPr="00D61018">
        <w:rPr>
          <w:rFonts w:ascii="ＭＳ 明朝" w:eastAsia="ＭＳ 明朝" w:hAnsi="ＭＳ 明朝"/>
          <w:spacing w:val="-3"/>
          <w:lang w:eastAsia="ja-JP"/>
        </w:rPr>
        <w:t>より</w:t>
      </w:r>
      <w:r w:rsidRPr="00D61018">
        <w:rPr>
          <w:rFonts w:ascii="ＭＳ 明朝" w:eastAsia="ＭＳ 明朝" w:hAnsi="ＭＳ 明朝"/>
          <w:spacing w:val="-41"/>
          <w:lang w:eastAsia="ja-JP"/>
        </w:rPr>
        <w:t>、</w:t>
      </w:r>
      <w:r w:rsidRPr="00D61018">
        <w:rPr>
          <w:rFonts w:ascii="ＭＳ 明朝" w:eastAsia="ＭＳ 明朝" w:hAnsi="ＭＳ 明朝"/>
          <w:spacing w:val="-3"/>
          <w:lang w:eastAsia="ja-JP"/>
        </w:rPr>
        <w:t>必</w:t>
      </w:r>
      <w:r w:rsidRPr="00D61018">
        <w:rPr>
          <w:rFonts w:ascii="ＭＳ 明朝" w:eastAsia="ＭＳ 明朝" w:hAnsi="ＭＳ 明朝"/>
          <w:lang w:eastAsia="ja-JP"/>
        </w:rPr>
        <w:t>要</w:t>
      </w:r>
      <w:r w:rsidRPr="00D61018">
        <w:rPr>
          <w:rFonts w:ascii="ＭＳ 明朝" w:eastAsia="ＭＳ 明朝" w:hAnsi="ＭＳ 明朝"/>
          <w:spacing w:val="-3"/>
          <w:lang w:eastAsia="ja-JP"/>
        </w:rPr>
        <w:t>に応</w:t>
      </w:r>
      <w:r w:rsidRPr="00D61018">
        <w:rPr>
          <w:rFonts w:ascii="ＭＳ 明朝" w:eastAsia="ＭＳ 明朝" w:hAnsi="ＭＳ 明朝"/>
          <w:lang w:eastAsia="ja-JP"/>
        </w:rPr>
        <w:t>じて</w:t>
      </w:r>
      <w:r w:rsidRPr="00D61018">
        <w:rPr>
          <w:rFonts w:ascii="ＭＳ 明朝" w:eastAsia="ＭＳ 明朝" w:hAnsi="ＭＳ 明朝"/>
          <w:spacing w:val="-3"/>
          <w:lang w:eastAsia="ja-JP"/>
        </w:rPr>
        <w:t>随</w:t>
      </w:r>
      <w:r w:rsidRPr="00D61018">
        <w:rPr>
          <w:rFonts w:ascii="ＭＳ 明朝" w:eastAsia="ＭＳ 明朝" w:hAnsi="ＭＳ 明朝"/>
          <w:lang w:eastAsia="ja-JP"/>
        </w:rPr>
        <w:t>時</w:t>
      </w:r>
      <w:r w:rsidRPr="00D61018">
        <w:rPr>
          <w:rFonts w:ascii="ＭＳ 明朝" w:eastAsia="ＭＳ 明朝" w:hAnsi="ＭＳ 明朝"/>
          <w:spacing w:val="-3"/>
          <w:lang w:eastAsia="ja-JP"/>
        </w:rPr>
        <w:t>見</w:t>
      </w:r>
      <w:r w:rsidRPr="00D61018">
        <w:rPr>
          <w:rFonts w:ascii="ＭＳ 明朝" w:eastAsia="ＭＳ 明朝" w:hAnsi="ＭＳ 明朝"/>
          <w:lang w:eastAsia="ja-JP"/>
        </w:rPr>
        <w:t>直</w:t>
      </w:r>
      <w:r w:rsidRPr="00D61018">
        <w:rPr>
          <w:rFonts w:ascii="ＭＳ 明朝" w:eastAsia="ＭＳ 明朝" w:hAnsi="ＭＳ 明朝"/>
          <w:spacing w:val="-3"/>
          <w:lang w:eastAsia="ja-JP"/>
        </w:rPr>
        <w:t>す</w:t>
      </w:r>
      <w:r w:rsidRPr="00D61018">
        <w:rPr>
          <w:rFonts w:ascii="ＭＳ 明朝" w:eastAsia="ＭＳ 明朝" w:hAnsi="ＭＳ 明朝"/>
          <w:lang w:eastAsia="ja-JP"/>
        </w:rPr>
        <w:t>こ</w:t>
      </w:r>
      <w:r w:rsidRPr="00D61018">
        <w:rPr>
          <w:rFonts w:ascii="ＭＳ 明朝" w:eastAsia="ＭＳ 明朝" w:hAnsi="ＭＳ 明朝"/>
          <w:spacing w:val="-3"/>
          <w:lang w:eastAsia="ja-JP"/>
        </w:rPr>
        <w:t>と</w:t>
      </w:r>
      <w:r w:rsidRPr="00D61018">
        <w:rPr>
          <w:rFonts w:ascii="ＭＳ 明朝" w:eastAsia="ＭＳ 明朝" w:hAnsi="ＭＳ 明朝"/>
          <w:lang w:eastAsia="ja-JP"/>
        </w:rPr>
        <w:t>と</w:t>
      </w:r>
      <w:r w:rsidR="00405354">
        <w:rPr>
          <w:rFonts w:ascii="ＭＳ 明朝" w:eastAsia="ＭＳ 明朝" w:hAnsi="ＭＳ 明朝" w:hint="eastAsia"/>
          <w:lang w:eastAsia="ja-JP"/>
        </w:rPr>
        <w:t>する。</w:t>
      </w:r>
    </w:p>
    <w:p w:rsidR="00015BFB" w:rsidRPr="00D61018" w:rsidRDefault="00015BFB" w:rsidP="00015BFB">
      <w:pPr>
        <w:rPr>
          <w:rFonts w:ascii="ＭＳ 明朝" w:eastAsia="ＭＳ 明朝" w:hAnsi="ＭＳ 明朝" w:cs="MingLiU_HKSCS"/>
          <w:szCs w:val="21"/>
        </w:rPr>
      </w:pPr>
    </w:p>
    <w:p w:rsidR="00015BFB" w:rsidRPr="00D61018" w:rsidRDefault="00015BFB" w:rsidP="00015BFB">
      <w:pPr>
        <w:pStyle w:val="a3"/>
        <w:spacing w:before="0"/>
        <w:ind w:left="0"/>
        <w:rPr>
          <w:rFonts w:ascii="ＭＳ 明朝" w:eastAsia="ＭＳ 明朝" w:hAnsi="ＭＳ 明朝"/>
          <w:lang w:eastAsia="ja-JP"/>
        </w:rPr>
      </w:pPr>
      <w:r w:rsidRPr="00D61018">
        <w:rPr>
          <w:rFonts w:ascii="ＭＳ 明朝" w:eastAsia="ＭＳ 明朝" w:hAnsi="ＭＳ 明朝"/>
          <w:spacing w:val="-1"/>
          <w:lang w:eastAsia="ja-JP"/>
        </w:rPr>
        <w:t>２．</w:t>
      </w:r>
      <w:r w:rsidR="00880EB9">
        <w:rPr>
          <w:rFonts w:ascii="ＭＳ 明朝" w:eastAsia="ＭＳ 明朝" w:hAnsi="ＭＳ 明朝" w:hint="eastAsia"/>
          <w:spacing w:val="-1"/>
          <w:lang w:eastAsia="ja-JP"/>
        </w:rPr>
        <w:t>ガイドラインの</w:t>
      </w:r>
      <w:r w:rsidRPr="00D61018">
        <w:rPr>
          <w:rFonts w:ascii="ＭＳ 明朝" w:eastAsia="ＭＳ 明朝" w:hAnsi="ＭＳ 明朝"/>
          <w:spacing w:val="-1"/>
          <w:lang w:eastAsia="ja-JP"/>
        </w:rPr>
        <w:t>対象</w:t>
      </w:r>
      <w:r w:rsidR="00880EB9">
        <w:rPr>
          <w:rFonts w:ascii="ＭＳ 明朝" w:eastAsia="ＭＳ 明朝" w:hAnsi="ＭＳ 明朝" w:hint="eastAsia"/>
          <w:spacing w:val="-1"/>
          <w:lang w:eastAsia="ja-JP"/>
        </w:rPr>
        <w:t>となる小型風力発電施設等</w:t>
      </w:r>
    </w:p>
    <w:p w:rsidR="00015BFB" w:rsidRPr="00D61018" w:rsidRDefault="00B72248" w:rsidP="009D14C9">
      <w:pPr>
        <w:pStyle w:val="a3"/>
        <w:spacing w:before="0"/>
        <w:ind w:leftChars="200" w:left="420" w:firstLineChars="100" w:firstLine="210"/>
        <w:jc w:val="both"/>
        <w:rPr>
          <w:rFonts w:ascii="ＭＳ 明朝" w:eastAsia="ＭＳ 明朝" w:hAnsi="ＭＳ 明朝"/>
          <w:lang w:eastAsia="ja-JP"/>
        </w:rPr>
      </w:pPr>
      <w:r>
        <w:rPr>
          <w:rFonts w:ascii="ＭＳ 明朝" w:eastAsia="ＭＳ 明朝" w:hAnsi="ＭＳ 明朝" w:hint="eastAsia"/>
          <w:lang w:eastAsia="ja-JP"/>
        </w:rPr>
        <w:t>江津市において</w:t>
      </w:r>
      <w:r w:rsidR="00880EB9">
        <w:rPr>
          <w:rFonts w:ascii="ＭＳ 明朝" w:eastAsia="ＭＳ 明朝" w:hAnsi="ＭＳ 明朝" w:hint="eastAsia"/>
          <w:lang w:eastAsia="ja-JP"/>
        </w:rPr>
        <w:t>発電規模が</w:t>
      </w:r>
      <w:r w:rsidR="00D21415" w:rsidRPr="00D21415">
        <w:rPr>
          <w:rFonts w:ascii="ＭＳ 明朝" w:eastAsia="ＭＳ 明朝" w:hAnsi="ＭＳ 明朝" w:hint="eastAsia"/>
          <w:lang w:eastAsia="ja-JP"/>
        </w:rPr>
        <w:t>2</w:t>
      </w:r>
      <w:r w:rsidR="002661BC" w:rsidRPr="00D21415">
        <w:rPr>
          <w:rFonts w:ascii="ＭＳ 明朝" w:eastAsia="ＭＳ 明朝" w:hAnsi="ＭＳ 明朝" w:hint="eastAsia"/>
          <w:lang w:eastAsia="ja-JP"/>
        </w:rPr>
        <w:t>0kw</w:t>
      </w:r>
      <w:r w:rsidR="00880EB9" w:rsidRPr="00D21415">
        <w:rPr>
          <w:rFonts w:ascii="ＭＳ 明朝" w:eastAsia="ＭＳ 明朝" w:hAnsi="ＭＳ 明朝" w:hint="eastAsia"/>
          <w:lang w:eastAsia="ja-JP"/>
        </w:rPr>
        <w:t>未満</w:t>
      </w:r>
      <w:r w:rsidR="00880EB9">
        <w:rPr>
          <w:rFonts w:ascii="ＭＳ 明朝" w:eastAsia="ＭＳ 明朝" w:hAnsi="ＭＳ 明朝" w:hint="eastAsia"/>
          <w:lang w:eastAsia="ja-JP"/>
        </w:rPr>
        <w:t>の小型</w:t>
      </w:r>
      <w:r w:rsidR="00015BFB" w:rsidRPr="00D61018">
        <w:rPr>
          <w:rFonts w:ascii="ＭＳ 明朝" w:eastAsia="ＭＳ 明朝" w:hAnsi="ＭＳ 明朝"/>
          <w:lang w:eastAsia="ja-JP"/>
        </w:rPr>
        <w:t>風力発電施設</w:t>
      </w:r>
      <w:r w:rsidR="00880EB9">
        <w:rPr>
          <w:rFonts w:ascii="ＭＳ 明朝" w:eastAsia="ＭＳ 明朝" w:hAnsi="ＭＳ 明朝" w:hint="eastAsia"/>
          <w:lang w:eastAsia="ja-JP"/>
        </w:rPr>
        <w:t>等の</w:t>
      </w:r>
      <w:r w:rsidR="00015BFB" w:rsidRPr="00D61018">
        <w:rPr>
          <w:rFonts w:ascii="ＭＳ 明朝" w:eastAsia="ＭＳ 明朝" w:hAnsi="ＭＳ 明朝"/>
          <w:spacing w:val="-2"/>
          <w:lang w:eastAsia="ja-JP"/>
        </w:rPr>
        <w:t>新設、増設、又は大規模な改修</w:t>
      </w:r>
      <w:r w:rsidR="008A1DDE">
        <w:rPr>
          <w:rFonts w:ascii="ＭＳ 明朝" w:eastAsia="ＭＳ 明朝" w:hAnsi="ＭＳ 明朝" w:hint="eastAsia"/>
          <w:spacing w:val="-2"/>
          <w:lang w:eastAsia="ja-JP"/>
        </w:rPr>
        <w:t>（以下「建設等」という。）</w:t>
      </w:r>
      <w:r w:rsidR="00015BFB" w:rsidRPr="00D61018">
        <w:rPr>
          <w:rFonts w:ascii="ＭＳ 明朝" w:eastAsia="ＭＳ 明朝" w:hAnsi="ＭＳ 明朝"/>
          <w:spacing w:val="-2"/>
          <w:lang w:eastAsia="ja-JP"/>
        </w:rPr>
        <w:t>を</w:t>
      </w:r>
      <w:r w:rsidR="00880EB9">
        <w:rPr>
          <w:rFonts w:ascii="ＭＳ 明朝" w:eastAsia="ＭＳ 明朝" w:hAnsi="ＭＳ 明朝" w:hint="eastAsia"/>
          <w:spacing w:val="-2"/>
          <w:lang w:eastAsia="ja-JP"/>
        </w:rPr>
        <w:t>行う</w:t>
      </w:r>
      <w:r w:rsidR="00015BFB" w:rsidRPr="00D61018">
        <w:rPr>
          <w:rFonts w:ascii="ＭＳ 明朝" w:eastAsia="ＭＳ 明朝" w:hAnsi="ＭＳ 明朝"/>
          <w:spacing w:val="-2"/>
          <w:lang w:eastAsia="ja-JP"/>
        </w:rPr>
        <w:t>場合を対象とする。</w:t>
      </w:r>
    </w:p>
    <w:p w:rsidR="00015BFB" w:rsidRDefault="00405354" w:rsidP="00405354">
      <w:pPr>
        <w:ind w:firstLineChars="300" w:firstLine="630"/>
        <w:rPr>
          <w:rFonts w:ascii="ＭＳ 明朝" w:eastAsia="ＭＳ 明朝" w:hAnsi="ＭＳ 明朝" w:cs="MingLiU_HKSCS"/>
          <w:szCs w:val="21"/>
        </w:rPr>
      </w:pPr>
      <w:r>
        <w:rPr>
          <w:rFonts w:ascii="ＭＳ 明朝" w:eastAsia="ＭＳ 明朝" w:hAnsi="ＭＳ 明朝" w:cs="MingLiU_HKSCS" w:hint="eastAsia"/>
          <w:szCs w:val="21"/>
        </w:rPr>
        <w:t>ただし、売電を主目的としない公共的なものは対象外とする。</w:t>
      </w:r>
    </w:p>
    <w:p w:rsidR="005B2949" w:rsidRDefault="005B2949" w:rsidP="005B2949">
      <w:pPr>
        <w:rPr>
          <w:rFonts w:ascii="ＭＳ 明朝" w:eastAsia="ＭＳ 明朝" w:hAnsi="ＭＳ 明朝" w:cs="MingLiU_HKSCS"/>
          <w:szCs w:val="21"/>
        </w:rPr>
      </w:pPr>
    </w:p>
    <w:p w:rsidR="005B2949" w:rsidRDefault="005B2949" w:rsidP="005B2949">
      <w:pPr>
        <w:rPr>
          <w:rFonts w:ascii="ＭＳ 明朝" w:eastAsia="ＭＳ 明朝" w:hAnsi="ＭＳ 明朝" w:cs="MingLiU_HKSCS"/>
          <w:szCs w:val="21"/>
        </w:rPr>
      </w:pPr>
      <w:r>
        <w:rPr>
          <w:rFonts w:ascii="ＭＳ 明朝" w:eastAsia="ＭＳ 明朝" w:hAnsi="ＭＳ 明朝" w:cs="MingLiU_HKSCS" w:hint="eastAsia"/>
          <w:szCs w:val="21"/>
        </w:rPr>
        <w:t>３．対象地域</w:t>
      </w:r>
    </w:p>
    <w:p w:rsidR="00405354" w:rsidRDefault="005B2949" w:rsidP="00015BFB">
      <w:pPr>
        <w:rPr>
          <w:rFonts w:ascii="ＭＳ 明朝" w:eastAsia="ＭＳ 明朝" w:hAnsi="ＭＳ 明朝" w:cs="MingLiU_HKSCS"/>
          <w:szCs w:val="21"/>
        </w:rPr>
      </w:pPr>
      <w:r>
        <w:rPr>
          <w:rFonts w:ascii="ＭＳ 明朝" w:eastAsia="ＭＳ 明朝" w:hAnsi="ＭＳ 明朝" w:cs="MingLiU_HKSCS" w:hint="eastAsia"/>
          <w:szCs w:val="21"/>
        </w:rPr>
        <w:t xml:space="preserve">　　　江津市内全域とする。</w:t>
      </w:r>
    </w:p>
    <w:p w:rsidR="005B2949" w:rsidRPr="005B2949" w:rsidRDefault="005B2949" w:rsidP="00340D1E">
      <w:pPr>
        <w:rPr>
          <w:rFonts w:ascii="ＭＳ 明朝" w:eastAsia="ＭＳ 明朝" w:hAnsi="ＭＳ 明朝" w:cs="MingLiU_HKSCS"/>
          <w:szCs w:val="21"/>
        </w:rPr>
      </w:pPr>
    </w:p>
    <w:p w:rsidR="00015BFB" w:rsidRPr="00D61018" w:rsidRDefault="005B2949" w:rsidP="00015BFB">
      <w:pPr>
        <w:pStyle w:val="a3"/>
        <w:spacing w:before="0"/>
        <w:ind w:left="0"/>
        <w:rPr>
          <w:rFonts w:ascii="ＭＳ 明朝" w:eastAsia="ＭＳ 明朝" w:hAnsi="ＭＳ 明朝"/>
          <w:lang w:eastAsia="ja-JP"/>
        </w:rPr>
      </w:pPr>
      <w:r>
        <w:rPr>
          <w:rFonts w:ascii="ＭＳ 明朝" w:eastAsia="ＭＳ 明朝" w:hAnsi="ＭＳ 明朝" w:hint="eastAsia"/>
          <w:spacing w:val="-2"/>
          <w:lang w:eastAsia="ja-JP"/>
        </w:rPr>
        <w:t>４</w:t>
      </w:r>
      <w:r w:rsidR="00015BFB" w:rsidRPr="00D61018">
        <w:rPr>
          <w:rFonts w:ascii="ＭＳ 明朝" w:eastAsia="ＭＳ 明朝" w:hAnsi="ＭＳ 明朝"/>
          <w:spacing w:val="-2"/>
          <w:lang w:eastAsia="ja-JP"/>
        </w:rPr>
        <w:t>．建設等における基準</w:t>
      </w:r>
    </w:p>
    <w:p w:rsidR="00015BFB" w:rsidRPr="00D61018" w:rsidRDefault="00015BFB" w:rsidP="00040D11">
      <w:pPr>
        <w:pStyle w:val="a3"/>
        <w:spacing w:before="0"/>
        <w:ind w:left="0"/>
        <w:rPr>
          <w:rFonts w:ascii="ＭＳ 明朝" w:eastAsia="ＭＳ 明朝" w:hAnsi="ＭＳ 明朝"/>
          <w:lang w:eastAsia="ja-JP"/>
        </w:rPr>
      </w:pPr>
      <w:r w:rsidRPr="00D61018">
        <w:rPr>
          <w:rFonts w:ascii="ＭＳ 明朝" w:eastAsia="ＭＳ 明朝" w:hAnsi="ＭＳ 明朝"/>
          <w:lang w:eastAsia="ja-JP"/>
        </w:rPr>
        <w:t>（１）</w:t>
      </w:r>
      <w:r w:rsidRPr="00D61018">
        <w:rPr>
          <w:rFonts w:ascii="ＭＳ 明朝" w:eastAsia="ＭＳ 明朝" w:hAnsi="ＭＳ 明朝"/>
          <w:spacing w:val="-2"/>
          <w:lang w:eastAsia="ja-JP"/>
        </w:rPr>
        <w:t>住宅等からの距離</w:t>
      </w:r>
    </w:p>
    <w:p w:rsidR="00015BFB" w:rsidRPr="00D61018" w:rsidRDefault="00872935" w:rsidP="0089665B">
      <w:pPr>
        <w:pStyle w:val="a3"/>
        <w:spacing w:before="0"/>
        <w:ind w:leftChars="300" w:left="630" w:firstLineChars="100" w:firstLine="204"/>
        <w:jc w:val="both"/>
        <w:rPr>
          <w:rFonts w:ascii="ＭＳ 明朝" w:eastAsia="ＭＳ 明朝" w:hAnsi="ＭＳ 明朝"/>
          <w:lang w:eastAsia="ja-JP"/>
        </w:rPr>
      </w:pPr>
      <w:r>
        <w:rPr>
          <w:rFonts w:ascii="ＭＳ 明朝" w:eastAsia="ＭＳ 明朝" w:hAnsi="ＭＳ 明朝" w:hint="eastAsia"/>
          <w:spacing w:val="-3"/>
          <w:lang w:eastAsia="ja-JP"/>
        </w:rPr>
        <w:t>原則</w:t>
      </w:r>
      <w:r w:rsidR="00015BFB" w:rsidRPr="00D61018">
        <w:rPr>
          <w:rFonts w:ascii="ＭＳ 明朝" w:eastAsia="ＭＳ 明朝" w:hAnsi="ＭＳ 明朝"/>
          <w:spacing w:val="-3"/>
          <w:lang w:eastAsia="ja-JP"/>
        </w:rPr>
        <w:t>、</w:t>
      </w:r>
      <w:r>
        <w:rPr>
          <w:rFonts w:ascii="ＭＳ 明朝" w:eastAsia="ＭＳ 明朝" w:hAnsi="ＭＳ 明朝" w:hint="eastAsia"/>
          <w:spacing w:val="-3"/>
          <w:lang w:eastAsia="ja-JP"/>
        </w:rPr>
        <w:t>住宅等</w:t>
      </w:r>
      <w:r w:rsidR="00015BFB" w:rsidRPr="00D61018">
        <w:rPr>
          <w:rFonts w:ascii="ＭＳ 明朝" w:eastAsia="ＭＳ 明朝" w:hAnsi="ＭＳ 明朝"/>
          <w:spacing w:val="-3"/>
          <w:lang w:eastAsia="ja-JP"/>
        </w:rPr>
        <w:t>（学校、保育所、病院、福祉施設等、住民が</w:t>
      </w:r>
      <w:r w:rsidR="00015BFB" w:rsidRPr="00D61018">
        <w:rPr>
          <w:rFonts w:ascii="ＭＳ 明朝" w:eastAsia="ＭＳ 明朝" w:hAnsi="ＭＳ 明朝"/>
          <w:lang w:eastAsia="ja-JP"/>
        </w:rPr>
        <w:t>利用</w:t>
      </w:r>
      <w:r w:rsidR="00015BFB" w:rsidRPr="00D61018">
        <w:rPr>
          <w:rFonts w:ascii="ＭＳ 明朝" w:eastAsia="ＭＳ 明朝" w:hAnsi="ＭＳ 明朝"/>
          <w:spacing w:val="-3"/>
          <w:lang w:eastAsia="ja-JP"/>
        </w:rPr>
        <w:t>す</w:t>
      </w:r>
      <w:r w:rsidR="00015BFB" w:rsidRPr="00D61018">
        <w:rPr>
          <w:rFonts w:ascii="ＭＳ 明朝" w:eastAsia="ＭＳ 明朝" w:hAnsi="ＭＳ 明朝"/>
          <w:lang w:eastAsia="ja-JP"/>
        </w:rPr>
        <w:t>る</w:t>
      </w:r>
      <w:r w:rsidR="00015BFB" w:rsidRPr="00D61018">
        <w:rPr>
          <w:rFonts w:ascii="ＭＳ 明朝" w:eastAsia="ＭＳ 明朝" w:hAnsi="ＭＳ 明朝"/>
          <w:spacing w:val="-3"/>
          <w:lang w:eastAsia="ja-JP"/>
        </w:rPr>
        <w:t>施</w:t>
      </w:r>
      <w:r w:rsidR="00015BFB" w:rsidRPr="00D61018">
        <w:rPr>
          <w:rFonts w:ascii="ＭＳ 明朝" w:eastAsia="ＭＳ 明朝" w:hAnsi="ＭＳ 明朝"/>
          <w:lang w:eastAsia="ja-JP"/>
        </w:rPr>
        <w:t>設</w:t>
      </w:r>
      <w:r w:rsidR="00015BFB" w:rsidRPr="00D61018">
        <w:rPr>
          <w:rFonts w:ascii="ＭＳ 明朝" w:eastAsia="ＭＳ 明朝" w:hAnsi="ＭＳ 明朝"/>
          <w:spacing w:val="-3"/>
          <w:lang w:eastAsia="ja-JP"/>
        </w:rPr>
        <w:t>を</w:t>
      </w:r>
      <w:r w:rsidR="00015BFB" w:rsidRPr="00D61018">
        <w:rPr>
          <w:rFonts w:ascii="ＭＳ 明朝" w:eastAsia="ＭＳ 明朝" w:hAnsi="ＭＳ 明朝"/>
          <w:lang w:eastAsia="ja-JP"/>
        </w:rPr>
        <w:t>含</w:t>
      </w:r>
      <w:r w:rsidR="00015BFB" w:rsidRPr="00D61018">
        <w:rPr>
          <w:rFonts w:ascii="ＭＳ 明朝" w:eastAsia="ＭＳ 明朝" w:hAnsi="ＭＳ 明朝"/>
          <w:spacing w:val="-3"/>
          <w:lang w:eastAsia="ja-JP"/>
        </w:rPr>
        <w:t>む</w:t>
      </w:r>
      <w:r w:rsidR="00015BFB" w:rsidRPr="00D61018">
        <w:rPr>
          <w:rFonts w:ascii="ＭＳ 明朝" w:eastAsia="ＭＳ 明朝" w:hAnsi="ＭＳ 明朝"/>
          <w:spacing w:val="-10"/>
          <w:lang w:eastAsia="ja-JP"/>
        </w:rPr>
        <w:t>。</w:t>
      </w:r>
      <w:r>
        <w:rPr>
          <w:rFonts w:ascii="ＭＳ 明朝" w:eastAsia="ＭＳ 明朝" w:hAnsi="ＭＳ 明朝" w:hint="eastAsia"/>
          <w:spacing w:val="-10"/>
          <w:lang w:eastAsia="ja-JP"/>
        </w:rPr>
        <w:t>）</w:t>
      </w:r>
      <w:r w:rsidR="00015BFB" w:rsidRPr="00D61018">
        <w:rPr>
          <w:rFonts w:ascii="ＭＳ 明朝" w:eastAsia="ＭＳ 明朝" w:hAnsi="ＭＳ 明朝"/>
          <w:spacing w:val="-3"/>
          <w:lang w:eastAsia="ja-JP"/>
        </w:rPr>
        <w:t>か</w:t>
      </w:r>
      <w:r w:rsidR="00015BFB" w:rsidRPr="00D61018">
        <w:rPr>
          <w:rFonts w:ascii="ＭＳ 明朝" w:eastAsia="ＭＳ 明朝" w:hAnsi="ＭＳ 明朝"/>
          <w:lang w:eastAsia="ja-JP"/>
        </w:rPr>
        <w:t>ら</w:t>
      </w:r>
      <w:r w:rsidR="00B710B5" w:rsidRPr="00F2073D">
        <w:rPr>
          <w:rFonts w:ascii="ＭＳ 明朝" w:eastAsia="ＭＳ 明朝" w:hAnsi="ＭＳ 明朝" w:hint="eastAsia"/>
          <w:lang w:eastAsia="ja-JP"/>
        </w:rPr>
        <w:t>2</w:t>
      </w:r>
      <w:r w:rsidR="002661BC" w:rsidRPr="00F2073D">
        <w:rPr>
          <w:rFonts w:ascii="ＭＳ 明朝" w:eastAsia="ＭＳ 明朝" w:hAnsi="ＭＳ 明朝" w:hint="eastAsia"/>
          <w:lang w:eastAsia="ja-JP"/>
        </w:rPr>
        <w:t>00ｍ</w:t>
      </w:r>
      <w:r w:rsidR="00015BFB" w:rsidRPr="00F2073D">
        <w:rPr>
          <w:rFonts w:ascii="ＭＳ 明朝" w:eastAsia="ＭＳ 明朝" w:hAnsi="ＭＳ 明朝"/>
          <w:spacing w:val="-3"/>
          <w:lang w:eastAsia="ja-JP"/>
        </w:rPr>
        <w:t>以</w:t>
      </w:r>
      <w:r w:rsidR="00015BFB" w:rsidRPr="00F2073D">
        <w:rPr>
          <w:rFonts w:ascii="ＭＳ 明朝" w:eastAsia="ＭＳ 明朝" w:hAnsi="ＭＳ 明朝"/>
          <w:lang w:eastAsia="ja-JP"/>
        </w:rPr>
        <w:t>上</w:t>
      </w:r>
      <w:r w:rsidR="00015BFB" w:rsidRPr="00D61018">
        <w:rPr>
          <w:rFonts w:ascii="ＭＳ 明朝" w:eastAsia="ＭＳ 明朝" w:hAnsi="ＭＳ 明朝"/>
          <w:spacing w:val="-3"/>
          <w:lang w:eastAsia="ja-JP"/>
        </w:rPr>
        <w:t>離</w:t>
      </w:r>
      <w:r w:rsidR="00015BFB" w:rsidRPr="00D61018">
        <w:rPr>
          <w:rFonts w:ascii="ＭＳ 明朝" w:eastAsia="ＭＳ 明朝" w:hAnsi="ＭＳ 明朝"/>
          <w:lang w:eastAsia="ja-JP"/>
        </w:rPr>
        <w:t>れ</w:t>
      </w:r>
      <w:r w:rsidR="00015BFB" w:rsidRPr="00D61018">
        <w:rPr>
          <w:rFonts w:ascii="ＭＳ 明朝" w:eastAsia="ＭＳ 明朝" w:hAnsi="ＭＳ 明朝"/>
          <w:spacing w:val="-3"/>
          <w:lang w:eastAsia="ja-JP"/>
        </w:rPr>
        <w:t>る</w:t>
      </w:r>
      <w:r w:rsidR="00015BFB" w:rsidRPr="00D61018">
        <w:rPr>
          <w:rFonts w:ascii="ＭＳ 明朝" w:eastAsia="ＭＳ 明朝" w:hAnsi="ＭＳ 明朝"/>
          <w:lang w:eastAsia="ja-JP"/>
        </w:rPr>
        <w:t>こと</w:t>
      </w:r>
      <w:r w:rsidR="00015BFB" w:rsidRPr="00D61018">
        <w:rPr>
          <w:rFonts w:ascii="ＭＳ 明朝" w:eastAsia="ＭＳ 明朝" w:hAnsi="ＭＳ 明朝"/>
          <w:spacing w:val="-12"/>
          <w:lang w:eastAsia="ja-JP"/>
        </w:rPr>
        <w:t>。</w:t>
      </w:r>
      <w:r w:rsidR="00015BFB" w:rsidRPr="00D61018">
        <w:rPr>
          <w:rFonts w:ascii="ＭＳ 明朝" w:eastAsia="ＭＳ 明朝" w:hAnsi="ＭＳ 明朝"/>
          <w:lang w:eastAsia="ja-JP"/>
        </w:rPr>
        <w:t>た</w:t>
      </w:r>
      <w:r w:rsidR="00015BFB" w:rsidRPr="00D61018">
        <w:rPr>
          <w:rFonts w:ascii="ＭＳ 明朝" w:eastAsia="ＭＳ 明朝" w:hAnsi="ＭＳ 明朝"/>
          <w:spacing w:val="-3"/>
          <w:lang w:eastAsia="ja-JP"/>
        </w:rPr>
        <w:t>だ</w:t>
      </w:r>
      <w:r w:rsidR="00015BFB" w:rsidRPr="00D61018">
        <w:rPr>
          <w:rFonts w:ascii="ＭＳ 明朝" w:eastAsia="ＭＳ 明朝" w:hAnsi="ＭＳ 明朝"/>
          <w:lang w:eastAsia="ja-JP"/>
        </w:rPr>
        <w:t>し</w:t>
      </w:r>
      <w:r w:rsidR="00015BFB" w:rsidRPr="00D61018">
        <w:rPr>
          <w:rFonts w:ascii="ＭＳ 明朝" w:eastAsia="ＭＳ 明朝" w:hAnsi="ＭＳ 明朝"/>
          <w:spacing w:val="-12"/>
          <w:lang w:eastAsia="ja-JP"/>
        </w:rPr>
        <w:t>、</w:t>
      </w:r>
      <w:r>
        <w:rPr>
          <w:rFonts w:ascii="ＭＳ 明朝" w:eastAsia="ＭＳ 明朝" w:hAnsi="ＭＳ 明朝" w:hint="eastAsia"/>
          <w:spacing w:val="-12"/>
          <w:lang w:eastAsia="ja-JP"/>
        </w:rPr>
        <w:t>これら</w:t>
      </w:r>
      <w:r w:rsidR="00015BFB" w:rsidRPr="00D61018">
        <w:rPr>
          <w:rFonts w:ascii="ＭＳ 明朝" w:eastAsia="ＭＳ 明朝" w:hAnsi="ＭＳ 明朝"/>
          <w:lang w:eastAsia="ja-JP"/>
        </w:rPr>
        <w:t>住</w:t>
      </w:r>
      <w:r w:rsidR="00015BFB" w:rsidRPr="00D61018">
        <w:rPr>
          <w:rFonts w:ascii="ＭＳ 明朝" w:eastAsia="ＭＳ 明朝" w:hAnsi="ＭＳ 明朝"/>
          <w:spacing w:val="-2"/>
          <w:lang w:eastAsia="ja-JP"/>
        </w:rPr>
        <w:t>宅等の居住者及び利用者の合意が得られた場合はこの限りではない。</w:t>
      </w:r>
    </w:p>
    <w:p w:rsidR="005B2949" w:rsidRDefault="00015BFB" w:rsidP="00040D11">
      <w:pPr>
        <w:pStyle w:val="a3"/>
        <w:spacing w:before="0"/>
        <w:ind w:left="630" w:hangingChars="300" w:hanging="630"/>
        <w:rPr>
          <w:rFonts w:ascii="ＭＳ 明朝" w:eastAsia="ＭＳ 明朝" w:hAnsi="ＭＳ 明朝"/>
          <w:spacing w:val="-1"/>
          <w:lang w:eastAsia="ja-JP"/>
        </w:rPr>
      </w:pPr>
      <w:r w:rsidRPr="00D61018">
        <w:rPr>
          <w:rFonts w:ascii="ＭＳ 明朝" w:eastAsia="ＭＳ 明朝" w:hAnsi="ＭＳ 明朝"/>
          <w:lang w:eastAsia="ja-JP"/>
        </w:rPr>
        <w:t>（２）</w:t>
      </w:r>
      <w:r w:rsidRPr="00D61018">
        <w:rPr>
          <w:rFonts w:ascii="ＭＳ 明朝" w:eastAsia="ＭＳ 明朝" w:hAnsi="ＭＳ 明朝"/>
          <w:spacing w:val="-1"/>
          <w:lang w:eastAsia="ja-JP"/>
        </w:rPr>
        <w:t>騒音・低周波音対策</w:t>
      </w:r>
    </w:p>
    <w:p w:rsidR="00015BFB" w:rsidRPr="00D61018" w:rsidRDefault="00015BFB" w:rsidP="0089665B">
      <w:pPr>
        <w:pStyle w:val="a3"/>
        <w:spacing w:before="0"/>
        <w:ind w:leftChars="300" w:left="630" w:firstLineChars="100" w:firstLine="206"/>
        <w:rPr>
          <w:rFonts w:ascii="ＭＳ 明朝" w:eastAsia="ＭＳ 明朝" w:hAnsi="ＭＳ 明朝"/>
          <w:lang w:eastAsia="ja-JP"/>
        </w:rPr>
      </w:pPr>
      <w:r w:rsidRPr="00D61018">
        <w:rPr>
          <w:rFonts w:ascii="ＭＳ 明朝" w:eastAsia="ＭＳ 明朝" w:hAnsi="ＭＳ 明朝"/>
          <w:spacing w:val="-2"/>
          <w:lang w:eastAsia="ja-JP"/>
        </w:rPr>
        <w:t>建設後、騒音、低周波音の障害又は苦情が発生したときは、原因を調査し誠意を持って対応するとともに、その内容を</w:t>
      </w:r>
      <w:r w:rsidR="0089665B">
        <w:rPr>
          <w:rFonts w:ascii="ＭＳ 明朝" w:eastAsia="ＭＳ 明朝" w:hAnsi="ＭＳ 明朝" w:hint="eastAsia"/>
          <w:spacing w:val="-2"/>
          <w:lang w:eastAsia="ja-JP"/>
        </w:rPr>
        <w:t>江津市</w:t>
      </w:r>
      <w:r w:rsidRPr="00D61018">
        <w:rPr>
          <w:rFonts w:ascii="ＭＳ 明朝" w:eastAsia="ＭＳ 明朝" w:hAnsi="ＭＳ 明朝"/>
          <w:spacing w:val="-2"/>
          <w:lang w:eastAsia="ja-JP"/>
        </w:rPr>
        <w:t>に</w:t>
      </w:r>
      <w:r w:rsidR="0089665B">
        <w:rPr>
          <w:rFonts w:ascii="ＭＳ 明朝" w:eastAsia="ＭＳ 明朝" w:hAnsi="ＭＳ 明朝" w:hint="eastAsia"/>
          <w:spacing w:val="-2"/>
          <w:lang w:eastAsia="ja-JP"/>
        </w:rPr>
        <w:t>報告</w:t>
      </w:r>
      <w:r w:rsidRPr="00D61018">
        <w:rPr>
          <w:rFonts w:ascii="ＭＳ 明朝" w:eastAsia="ＭＳ 明朝" w:hAnsi="ＭＳ 明朝"/>
          <w:spacing w:val="-2"/>
          <w:lang w:eastAsia="ja-JP"/>
        </w:rPr>
        <w:t>すること。</w:t>
      </w:r>
    </w:p>
    <w:p w:rsidR="00015BFB" w:rsidRPr="00D61018" w:rsidRDefault="00015BFB" w:rsidP="00015BFB">
      <w:pPr>
        <w:pStyle w:val="a3"/>
        <w:spacing w:before="0"/>
        <w:ind w:left="0"/>
        <w:rPr>
          <w:rFonts w:ascii="ＭＳ 明朝" w:eastAsia="ＭＳ 明朝" w:hAnsi="ＭＳ 明朝"/>
          <w:lang w:eastAsia="ja-JP"/>
        </w:rPr>
      </w:pPr>
      <w:r w:rsidRPr="00D61018">
        <w:rPr>
          <w:rFonts w:ascii="ＭＳ 明朝" w:eastAsia="ＭＳ 明朝" w:hAnsi="ＭＳ 明朝"/>
          <w:lang w:eastAsia="ja-JP"/>
        </w:rPr>
        <w:t>（３）</w:t>
      </w:r>
      <w:r w:rsidRPr="00D61018">
        <w:rPr>
          <w:rFonts w:ascii="ＭＳ 明朝" w:eastAsia="ＭＳ 明朝" w:hAnsi="ＭＳ 明朝"/>
          <w:spacing w:val="-1"/>
          <w:lang w:eastAsia="ja-JP"/>
        </w:rPr>
        <w:t>電波障害</w:t>
      </w:r>
    </w:p>
    <w:p w:rsidR="00015BFB" w:rsidRPr="00D61018" w:rsidRDefault="00015BFB" w:rsidP="0089665B">
      <w:pPr>
        <w:pStyle w:val="a3"/>
        <w:spacing w:before="0"/>
        <w:ind w:left="0" w:firstLineChars="400" w:firstLine="824"/>
        <w:jc w:val="both"/>
        <w:rPr>
          <w:rFonts w:ascii="ＭＳ 明朝" w:eastAsia="ＭＳ 明朝" w:hAnsi="ＭＳ 明朝"/>
          <w:lang w:eastAsia="ja-JP"/>
        </w:rPr>
      </w:pPr>
      <w:r w:rsidRPr="00D61018">
        <w:rPr>
          <w:rFonts w:ascii="ＭＳ 明朝" w:eastAsia="ＭＳ 明朝" w:hAnsi="ＭＳ 明朝"/>
          <w:spacing w:val="-2"/>
          <w:lang w:eastAsia="ja-JP"/>
        </w:rPr>
        <w:t>テレビ電波等に影響が発生しないように十分配慮し、必要な措置を講ずること。</w:t>
      </w:r>
    </w:p>
    <w:p w:rsidR="00015BFB" w:rsidRPr="00D61018" w:rsidRDefault="00015BFB" w:rsidP="00015BFB">
      <w:pPr>
        <w:pStyle w:val="a3"/>
        <w:spacing w:before="0"/>
        <w:ind w:left="0"/>
        <w:rPr>
          <w:rFonts w:ascii="ＭＳ 明朝" w:eastAsia="ＭＳ 明朝" w:hAnsi="ＭＳ 明朝"/>
          <w:lang w:eastAsia="ja-JP"/>
        </w:rPr>
      </w:pPr>
      <w:r w:rsidRPr="00D61018">
        <w:rPr>
          <w:rFonts w:ascii="ＭＳ 明朝" w:eastAsia="ＭＳ 明朝" w:hAnsi="ＭＳ 明朝"/>
          <w:lang w:eastAsia="ja-JP"/>
        </w:rPr>
        <w:t>（４）</w:t>
      </w:r>
      <w:r w:rsidR="0089665B">
        <w:rPr>
          <w:rFonts w:ascii="ＭＳ 明朝" w:eastAsia="ＭＳ 明朝" w:hAnsi="ＭＳ 明朝"/>
          <w:spacing w:val="-1"/>
          <w:lang w:eastAsia="ja-JP"/>
        </w:rPr>
        <w:t>自然環境</w:t>
      </w:r>
    </w:p>
    <w:p w:rsidR="00015BFB" w:rsidRPr="00D61018" w:rsidRDefault="0089665B" w:rsidP="0089665B">
      <w:pPr>
        <w:pStyle w:val="a3"/>
        <w:spacing w:before="0"/>
        <w:ind w:leftChars="300" w:left="630" w:firstLineChars="100" w:firstLine="206"/>
        <w:jc w:val="both"/>
        <w:rPr>
          <w:rFonts w:ascii="ＭＳ 明朝" w:eastAsia="ＭＳ 明朝" w:hAnsi="ＭＳ 明朝"/>
          <w:lang w:eastAsia="ja-JP"/>
        </w:rPr>
      </w:pPr>
      <w:r>
        <w:rPr>
          <w:rFonts w:ascii="ＭＳ 明朝" w:eastAsia="ＭＳ 明朝" w:hAnsi="ＭＳ 明朝" w:hint="eastAsia"/>
          <w:spacing w:val="-2"/>
          <w:lang w:eastAsia="ja-JP"/>
        </w:rPr>
        <w:t>小型風力発電施設</w:t>
      </w:r>
      <w:r w:rsidR="00015BFB" w:rsidRPr="00D61018">
        <w:rPr>
          <w:rFonts w:ascii="ＭＳ 明朝" w:eastAsia="ＭＳ 明朝" w:hAnsi="ＭＳ 明朝"/>
          <w:spacing w:val="-2"/>
          <w:lang w:eastAsia="ja-JP"/>
        </w:rPr>
        <w:t>等</w:t>
      </w:r>
      <w:r>
        <w:rPr>
          <w:rFonts w:ascii="ＭＳ 明朝" w:eastAsia="ＭＳ 明朝" w:hAnsi="ＭＳ 明朝" w:hint="eastAsia"/>
          <w:spacing w:val="-2"/>
          <w:lang w:eastAsia="ja-JP"/>
        </w:rPr>
        <w:t>の建設</w:t>
      </w:r>
      <w:r w:rsidR="008A1DDE">
        <w:rPr>
          <w:rFonts w:ascii="ＭＳ 明朝" w:eastAsia="ＭＳ 明朝" w:hAnsi="ＭＳ 明朝" w:hint="eastAsia"/>
          <w:spacing w:val="-2"/>
          <w:lang w:eastAsia="ja-JP"/>
        </w:rPr>
        <w:t>等</w:t>
      </w:r>
      <w:r>
        <w:rPr>
          <w:rFonts w:ascii="ＭＳ 明朝" w:eastAsia="ＭＳ 明朝" w:hAnsi="ＭＳ 明朝" w:hint="eastAsia"/>
          <w:spacing w:val="-2"/>
          <w:lang w:eastAsia="ja-JP"/>
        </w:rPr>
        <w:t>によって、</w:t>
      </w:r>
      <w:r w:rsidR="00015BFB" w:rsidRPr="00D61018">
        <w:rPr>
          <w:rFonts w:ascii="ＭＳ 明朝" w:eastAsia="ＭＳ 明朝" w:hAnsi="ＭＳ 明朝"/>
          <w:spacing w:val="-2"/>
          <w:lang w:eastAsia="ja-JP"/>
        </w:rPr>
        <w:t>動植物へ</w:t>
      </w:r>
      <w:r>
        <w:rPr>
          <w:rFonts w:ascii="ＭＳ 明朝" w:eastAsia="ＭＳ 明朝" w:hAnsi="ＭＳ 明朝" w:hint="eastAsia"/>
          <w:spacing w:val="-2"/>
          <w:lang w:eastAsia="ja-JP"/>
        </w:rPr>
        <w:t>与える</w:t>
      </w:r>
      <w:r w:rsidR="00015BFB" w:rsidRPr="00D61018">
        <w:rPr>
          <w:rFonts w:ascii="ＭＳ 明朝" w:eastAsia="ＭＳ 明朝" w:hAnsi="ＭＳ 明朝"/>
          <w:spacing w:val="-2"/>
          <w:lang w:eastAsia="ja-JP"/>
        </w:rPr>
        <w:t>影響に十分配慮し、必要な措置を講ずること。</w:t>
      </w:r>
    </w:p>
    <w:p w:rsidR="00015BFB" w:rsidRDefault="00015BFB" w:rsidP="00015BFB">
      <w:pPr>
        <w:pStyle w:val="a3"/>
        <w:spacing w:before="0"/>
        <w:ind w:left="0"/>
        <w:rPr>
          <w:rFonts w:ascii="ＭＳ 明朝" w:eastAsia="ＭＳ 明朝" w:hAnsi="ＭＳ 明朝"/>
          <w:spacing w:val="-1"/>
          <w:lang w:eastAsia="ja-JP"/>
        </w:rPr>
      </w:pPr>
      <w:r w:rsidRPr="00D61018">
        <w:rPr>
          <w:rFonts w:ascii="ＭＳ 明朝" w:eastAsia="ＭＳ 明朝" w:hAnsi="ＭＳ 明朝"/>
          <w:lang w:eastAsia="ja-JP"/>
        </w:rPr>
        <w:t>（５）</w:t>
      </w:r>
      <w:r w:rsidRPr="00D61018">
        <w:rPr>
          <w:rFonts w:ascii="ＭＳ 明朝" w:eastAsia="ＭＳ 明朝" w:hAnsi="ＭＳ 明朝"/>
          <w:spacing w:val="-1"/>
          <w:lang w:eastAsia="ja-JP"/>
        </w:rPr>
        <w:t>景観対策</w:t>
      </w:r>
    </w:p>
    <w:p w:rsidR="00340D1E" w:rsidRDefault="00340D1E" w:rsidP="00340D1E">
      <w:pPr>
        <w:pStyle w:val="a3"/>
        <w:spacing w:before="0"/>
        <w:ind w:leftChars="300" w:left="838" w:hangingChars="100" w:hanging="208"/>
        <w:rPr>
          <w:rFonts w:ascii="ＭＳ 明朝" w:eastAsia="ＭＳ 明朝" w:hAnsi="ＭＳ 明朝"/>
          <w:spacing w:val="-2"/>
          <w:lang w:eastAsia="ja-JP"/>
        </w:rPr>
      </w:pPr>
      <w:r>
        <w:rPr>
          <w:rFonts w:ascii="ＭＳ 明朝" w:eastAsia="ＭＳ 明朝" w:hAnsi="ＭＳ 明朝" w:hint="eastAsia"/>
          <w:spacing w:val="-1"/>
          <w:lang w:eastAsia="ja-JP"/>
        </w:rPr>
        <w:t>①</w:t>
      </w:r>
      <w:r>
        <w:rPr>
          <w:rFonts w:ascii="ＭＳ 明朝" w:eastAsia="ＭＳ 明朝" w:hAnsi="ＭＳ 明朝" w:cs="MingLiU_HKSCS" w:hint="eastAsia"/>
          <w:lang w:eastAsia="ja-JP"/>
        </w:rPr>
        <w:t>江津市景観条例（平成26年9月22日条例第25号）および</w:t>
      </w:r>
      <w:r w:rsidR="0084269C" w:rsidRPr="00B0430B">
        <w:rPr>
          <w:rFonts w:ascii="ＭＳ 明朝" w:eastAsia="ＭＳ 明朝" w:hAnsi="ＭＳ 明朝" w:cs="MingLiU_HKSCS" w:hint="eastAsia"/>
          <w:lang w:eastAsia="ja-JP"/>
        </w:rPr>
        <w:t>江津市</w:t>
      </w:r>
      <w:r w:rsidRPr="00B0430B">
        <w:rPr>
          <w:rFonts w:ascii="ＭＳ 明朝" w:eastAsia="ＭＳ 明朝" w:hAnsi="ＭＳ 明朝" w:cs="MingLiU_HKSCS" w:hint="eastAsia"/>
          <w:lang w:eastAsia="ja-JP"/>
        </w:rPr>
        <w:t>景観計画</w:t>
      </w:r>
      <w:r w:rsidR="0084269C" w:rsidRPr="00B0430B">
        <w:rPr>
          <w:rFonts w:ascii="ＭＳ 明朝" w:eastAsia="ＭＳ 明朝" w:hAnsi="ＭＳ 明朝" w:cs="MingLiU_HKSCS" w:hint="eastAsia"/>
          <w:lang w:eastAsia="ja-JP"/>
        </w:rPr>
        <w:t>におけ</w:t>
      </w:r>
      <w:r w:rsidR="0084269C" w:rsidRPr="00B0430B">
        <w:rPr>
          <w:rFonts w:ascii="ＭＳ 明朝" w:eastAsia="ＭＳ 明朝" w:hAnsi="ＭＳ 明朝" w:cs="MingLiU_HKSCS" w:hint="eastAsia"/>
          <w:lang w:eastAsia="ja-JP"/>
        </w:rPr>
        <w:lastRenderedPageBreak/>
        <w:t>る</w:t>
      </w:r>
      <w:r w:rsidR="007D47C3" w:rsidRPr="00B0430B">
        <w:rPr>
          <w:rFonts w:ascii="ＭＳ 明朝" w:eastAsia="ＭＳ 明朝" w:hAnsi="ＭＳ 明朝" w:cs="MingLiU_HKSCS" w:hint="eastAsia"/>
          <w:lang w:eastAsia="ja-JP"/>
        </w:rPr>
        <w:t>景観特性を踏まえた</w:t>
      </w:r>
      <w:r w:rsidR="0084269C" w:rsidRPr="00B0430B">
        <w:rPr>
          <w:rFonts w:ascii="ＭＳ 明朝" w:eastAsia="ＭＳ 明朝" w:hAnsi="ＭＳ 明朝" w:cs="MingLiU_HKSCS" w:hint="eastAsia"/>
          <w:lang w:eastAsia="ja-JP"/>
        </w:rPr>
        <w:t>視点場からの</w:t>
      </w:r>
      <w:r w:rsidR="00BF57BA" w:rsidRPr="00B0430B">
        <w:rPr>
          <w:rFonts w:ascii="ＭＳ 明朝" w:eastAsia="ＭＳ 明朝" w:hAnsi="ＭＳ 明朝" w:cs="MingLiU_HKSCS" w:hint="eastAsia"/>
          <w:lang w:eastAsia="ja-JP"/>
        </w:rPr>
        <w:t>眺望</w:t>
      </w:r>
      <w:r w:rsidR="007D47C3" w:rsidRPr="00B0430B">
        <w:rPr>
          <w:rFonts w:ascii="ＭＳ 明朝" w:eastAsia="ＭＳ 明朝" w:hAnsi="ＭＳ 明朝" w:cs="MingLiU_HKSCS" w:hint="eastAsia"/>
          <w:lang w:eastAsia="ja-JP"/>
        </w:rPr>
        <w:t>に配慮</w:t>
      </w:r>
      <w:r w:rsidRPr="00B0430B">
        <w:rPr>
          <w:rFonts w:ascii="ＭＳ 明朝" w:eastAsia="ＭＳ 明朝" w:hAnsi="ＭＳ 明朝" w:cs="MingLiU_HKSCS" w:hint="eastAsia"/>
          <w:lang w:eastAsia="ja-JP"/>
        </w:rPr>
        <w:t>し</w:t>
      </w:r>
      <w:r>
        <w:rPr>
          <w:rFonts w:ascii="ＭＳ 明朝" w:eastAsia="ＭＳ 明朝" w:hAnsi="ＭＳ 明朝" w:cs="MingLiU_HKSCS" w:hint="eastAsia"/>
          <w:lang w:eastAsia="ja-JP"/>
        </w:rPr>
        <w:t>、</w:t>
      </w:r>
      <w:r>
        <w:rPr>
          <w:rFonts w:ascii="ＭＳ 明朝" w:eastAsia="ＭＳ 明朝" w:hAnsi="ＭＳ 明朝" w:hint="eastAsia"/>
          <w:spacing w:val="-2"/>
          <w:lang w:eastAsia="ja-JP"/>
        </w:rPr>
        <w:t>周辺環境と調和した良好な景観の形成に努めるよう計画すること。</w:t>
      </w:r>
    </w:p>
    <w:p w:rsidR="00015BFB" w:rsidRDefault="00340D1E" w:rsidP="00340D1E">
      <w:pPr>
        <w:pStyle w:val="a3"/>
        <w:spacing w:before="0"/>
        <w:ind w:leftChars="300" w:left="836" w:hangingChars="100" w:hanging="206"/>
        <w:rPr>
          <w:rFonts w:ascii="ＭＳ 明朝" w:eastAsia="ＭＳ 明朝" w:hAnsi="ＭＳ 明朝"/>
          <w:spacing w:val="-2"/>
          <w:lang w:eastAsia="ja-JP"/>
        </w:rPr>
      </w:pPr>
      <w:r>
        <w:rPr>
          <w:rFonts w:ascii="ＭＳ 明朝" w:eastAsia="ＭＳ 明朝" w:hAnsi="ＭＳ 明朝" w:hint="eastAsia"/>
          <w:spacing w:val="-2"/>
          <w:lang w:eastAsia="ja-JP"/>
        </w:rPr>
        <w:t>②事業者は景観に与える影響が甚大で良好な景観若しくは風致を著しく阻害する場合は、必要な措置を講じるものとする。</w:t>
      </w:r>
    </w:p>
    <w:p w:rsidR="00340D1E" w:rsidRDefault="00340D1E" w:rsidP="00340D1E">
      <w:pPr>
        <w:pStyle w:val="a3"/>
        <w:spacing w:before="0"/>
        <w:ind w:leftChars="300" w:left="836" w:hangingChars="100" w:hanging="206"/>
        <w:rPr>
          <w:rFonts w:ascii="ＭＳ 明朝" w:eastAsia="ＭＳ 明朝" w:hAnsi="ＭＳ 明朝"/>
          <w:spacing w:val="-2"/>
          <w:lang w:eastAsia="ja-JP"/>
        </w:rPr>
      </w:pPr>
      <w:r>
        <w:rPr>
          <w:rFonts w:ascii="ＭＳ 明朝" w:eastAsia="ＭＳ 明朝" w:hAnsi="ＭＳ 明朝" w:hint="eastAsia"/>
          <w:spacing w:val="-2"/>
          <w:lang w:eastAsia="ja-JP"/>
        </w:rPr>
        <w:t>③</w:t>
      </w:r>
      <w:r w:rsidR="000973EE">
        <w:rPr>
          <w:rFonts w:ascii="ＭＳ 明朝" w:eastAsia="ＭＳ 明朝" w:hAnsi="ＭＳ 明朝" w:hint="eastAsia"/>
          <w:spacing w:val="-2"/>
          <w:lang w:eastAsia="ja-JP"/>
        </w:rPr>
        <w:t>事業者が小型風力発電施設等およびその周辺に広告物を表示する場合には、良好な景観若しくは風致を害し、又は</w:t>
      </w:r>
      <w:r w:rsidR="000E4C9C">
        <w:rPr>
          <w:rFonts w:ascii="ＭＳ 明朝" w:eastAsia="ＭＳ 明朝" w:hAnsi="ＭＳ 明朝" w:hint="eastAsia"/>
          <w:spacing w:val="-2"/>
          <w:lang w:eastAsia="ja-JP"/>
        </w:rPr>
        <w:t>公衆</w:t>
      </w:r>
      <w:r w:rsidR="002150EE">
        <w:rPr>
          <w:rFonts w:ascii="ＭＳ 明朝" w:eastAsia="ＭＳ 明朝" w:hAnsi="ＭＳ 明朝" w:hint="eastAsia"/>
          <w:spacing w:val="-2"/>
          <w:lang w:eastAsia="ja-JP"/>
        </w:rPr>
        <w:t>に対し危害を及ぼさないもので、</w:t>
      </w:r>
      <w:r w:rsidR="000973EE">
        <w:rPr>
          <w:rFonts w:ascii="ＭＳ 明朝" w:eastAsia="ＭＳ 明朝" w:hAnsi="ＭＳ 明朝" w:hint="eastAsia"/>
          <w:spacing w:val="-2"/>
          <w:lang w:eastAsia="ja-JP"/>
        </w:rPr>
        <w:t>管理上必要とされる最小限の広告物のみを表示するものとする。</w:t>
      </w:r>
    </w:p>
    <w:p w:rsidR="008A1DDE" w:rsidRDefault="008A1DDE" w:rsidP="008A1DDE">
      <w:pPr>
        <w:pStyle w:val="a3"/>
        <w:spacing w:before="0"/>
        <w:ind w:left="0"/>
        <w:rPr>
          <w:rFonts w:ascii="ＭＳ 明朝" w:eastAsia="ＭＳ 明朝" w:hAnsi="ＭＳ 明朝"/>
          <w:spacing w:val="-2"/>
          <w:lang w:eastAsia="ja-JP"/>
        </w:rPr>
      </w:pPr>
      <w:r>
        <w:rPr>
          <w:rFonts w:ascii="ＭＳ 明朝" w:eastAsia="ＭＳ 明朝" w:hAnsi="ＭＳ 明朝" w:hint="eastAsia"/>
          <w:spacing w:val="-2"/>
          <w:lang w:eastAsia="ja-JP"/>
        </w:rPr>
        <w:t>（６）光害</w:t>
      </w:r>
    </w:p>
    <w:p w:rsidR="008A1DDE" w:rsidRDefault="008A1DDE" w:rsidP="008A1DDE">
      <w:pPr>
        <w:pStyle w:val="a3"/>
        <w:spacing w:before="0"/>
        <w:ind w:left="618" w:hangingChars="300" w:hanging="618"/>
        <w:rPr>
          <w:rFonts w:ascii="ＭＳ 明朝" w:eastAsia="ＭＳ 明朝" w:hAnsi="ＭＳ 明朝"/>
          <w:spacing w:val="-2"/>
          <w:lang w:eastAsia="ja-JP"/>
        </w:rPr>
      </w:pPr>
      <w:r>
        <w:rPr>
          <w:rFonts w:ascii="ＭＳ 明朝" w:eastAsia="ＭＳ 明朝" w:hAnsi="ＭＳ 明朝" w:hint="eastAsia"/>
          <w:spacing w:val="-2"/>
          <w:lang w:eastAsia="ja-JP"/>
        </w:rPr>
        <w:t xml:space="preserve">　　　　小型風力発電施設等およびその周辺に照明器具等を設置する場合には、周辺環境への影響が発生しないよう、必要な措置を講ずるものとする。</w:t>
      </w:r>
    </w:p>
    <w:p w:rsidR="008A1DDE" w:rsidRDefault="008A1DDE" w:rsidP="008A1DDE">
      <w:pPr>
        <w:pStyle w:val="a3"/>
        <w:spacing w:before="0"/>
        <w:ind w:left="618" w:hangingChars="300" w:hanging="618"/>
        <w:rPr>
          <w:rFonts w:ascii="ＭＳ 明朝" w:eastAsia="ＭＳ 明朝" w:hAnsi="ＭＳ 明朝"/>
          <w:spacing w:val="-2"/>
          <w:lang w:eastAsia="ja-JP"/>
        </w:rPr>
      </w:pPr>
      <w:r>
        <w:rPr>
          <w:rFonts w:ascii="ＭＳ 明朝" w:eastAsia="ＭＳ 明朝" w:hAnsi="ＭＳ 明朝" w:hint="eastAsia"/>
          <w:spacing w:val="-2"/>
          <w:lang w:eastAsia="ja-JP"/>
        </w:rPr>
        <w:t>（７）文化財保護</w:t>
      </w:r>
    </w:p>
    <w:p w:rsidR="008A1DDE" w:rsidRDefault="008A1DDE" w:rsidP="008A1DDE">
      <w:pPr>
        <w:pStyle w:val="a3"/>
        <w:spacing w:before="0"/>
        <w:ind w:left="618" w:hangingChars="300" w:hanging="618"/>
        <w:rPr>
          <w:rFonts w:ascii="ＭＳ 明朝" w:eastAsia="ＭＳ 明朝" w:hAnsi="ＭＳ 明朝"/>
          <w:spacing w:val="-2"/>
          <w:lang w:eastAsia="ja-JP"/>
        </w:rPr>
      </w:pPr>
      <w:r>
        <w:rPr>
          <w:rFonts w:ascii="ＭＳ 明朝" w:eastAsia="ＭＳ 明朝" w:hAnsi="ＭＳ 明朝" w:hint="eastAsia"/>
          <w:spacing w:val="-2"/>
          <w:lang w:eastAsia="ja-JP"/>
        </w:rPr>
        <w:t xml:space="preserve">　　　　小型風力発電施設等の建設等にあたっては、建設等の影響から文化財を保護するよう努めること。</w:t>
      </w:r>
    </w:p>
    <w:p w:rsidR="00C710F1" w:rsidRDefault="00C710F1" w:rsidP="00015BFB">
      <w:pPr>
        <w:pStyle w:val="a3"/>
        <w:spacing w:before="0"/>
        <w:ind w:left="0"/>
        <w:rPr>
          <w:rFonts w:ascii="ＭＳ 明朝" w:eastAsia="ＭＳ 明朝" w:hAnsi="ＭＳ 明朝"/>
          <w:lang w:eastAsia="ja-JP"/>
        </w:rPr>
      </w:pPr>
    </w:p>
    <w:p w:rsidR="00015BFB" w:rsidRDefault="00C710F1" w:rsidP="00015BFB">
      <w:pPr>
        <w:pStyle w:val="a3"/>
        <w:spacing w:before="0"/>
        <w:ind w:left="0"/>
        <w:rPr>
          <w:rFonts w:ascii="ＭＳ 明朝" w:eastAsia="ＭＳ 明朝" w:hAnsi="ＭＳ 明朝"/>
          <w:lang w:eastAsia="ja-JP"/>
        </w:rPr>
      </w:pPr>
      <w:r>
        <w:rPr>
          <w:rFonts w:ascii="ＭＳ 明朝" w:eastAsia="ＭＳ 明朝" w:hAnsi="ＭＳ 明朝" w:hint="eastAsia"/>
          <w:lang w:eastAsia="ja-JP"/>
        </w:rPr>
        <w:t>５．</w:t>
      </w:r>
      <w:r w:rsidR="00DA68EA">
        <w:rPr>
          <w:rFonts w:ascii="ＭＳ 明朝" w:eastAsia="ＭＳ 明朝" w:hAnsi="ＭＳ 明朝" w:hint="eastAsia"/>
          <w:lang w:eastAsia="ja-JP"/>
        </w:rPr>
        <w:t>その他</w:t>
      </w:r>
    </w:p>
    <w:p w:rsidR="00DA68EA" w:rsidRDefault="00C710F1" w:rsidP="00C710F1">
      <w:pPr>
        <w:pStyle w:val="a3"/>
        <w:spacing w:before="0"/>
        <w:ind w:left="630" w:hangingChars="300" w:hanging="630"/>
        <w:rPr>
          <w:rFonts w:ascii="ＭＳ 明朝" w:eastAsia="ＭＳ 明朝" w:hAnsi="ＭＳ 明朝"/>
          <w:lang w:eastAsia="ja-JP"/>
        </w:rPr>
      </w:pPr>
      <w:r>
        <w:rPr>
          <w:rFonts w:ascii="ＭＳ 明朝" w:eastAsia="ＭＳ 明朝" w:hAnsi="ＭＳ 明朝" w:hint="eastAsia"/>
          <w:lang w:eastAsia="ja-JP"/>
        </w:rPr>
        <w:t>（１）</w:t>
      </w:r>
      <w:r w:rsidR="00DA68EA">
        <w:rPr>
          <w:rFonts w:ascii="ＭＳ 明朝" w:eastAsia="ＭＳ 明朝" w:hAnsi="ＭＳ 明朝" w:hint="eastAsia"/>
          <w:lang w:eastAsia="ja-JP"/>
        </w:rPr>
        <w:t>道路法、農地法、景観法、森林法、文化財保護法など関連する法律の定めを遵守するとともに、関係機関や近隣の自治会との事前協議を十分に行うこと。</w:t>
      </w:r>
    </w:p>
    <w:p w:rsidR="00015BFB" w:rsidRPr="00D61018" w:rsidRDefault="00C710F1" w:rsidP="00C710F1">
      <w:pPr>
        <w:pStyle w:val="a3"/>
        <w:spacing w:before="0"/>
        <w:ind w:left="630" w:hangingChars="300" w:hanging="630"/>
        <w:rPr>
          <w:rFonts w:ascii="ＭＳ 明朝" w:eastAsia="ＭＳ 明朝" w:hAnsi="ＭＳ 明朝"/>
          <w:lang w:eastAsia="ja-JP"/>
        </w:rPr>
      </w:pPr>
      <w:r>
        <w:rPr>
          <w:rFonts w:ascii="ＭＳ 明朝" w:eastAsia="ＭＳ 明朝" w:hAnsi="ＭＳ 明朝" w:hint="eastAsia"/>
          <w:lang w:eastAsia="ja-JP"/>
        </w:rPr>
        <w:t>（２）</w:t>
      </w:r>
      <w:r w:rsidR="00DA68EA">
        <w:rPr>
          <w:rFonts w:ascii="ＭＳ 明朝" w:eastAsia="ＭＳ 明朝" w:hAnsi="ＭＳ 明朝" w:hint="eastAsia"/>
          <w:spacing w:val="-3"/>
          <w:lang w:eastAsia="ja-JP"/>
        </w:rPr>
        <w:t>小型</w:t>
      </w:r>
      <w:r w:rsidR="00015BFB" w:rsidRPr="00D61018">
        <w:rPr>
          <w:rFonts w:ascii="ＭＳ 明朝" w:eastAsia="ＭＳ 明朝" w:hAnsi="ＭＳ 明朝"/>
          <w:spacing w:val="-3"/>
          <w:lang w:eastAsia="ja-JP"/>
        </w:rPr>
        <w:t>風</w:t>
      </w:r>
      <w:r w:rsidR="00015BFB" w:rsidRPr="00D61018">
        <w:rPr>
          <w:rFonts w:ascii="ＭＳ 明朝" w:eastAsia="ＭＳ 明朝" w:hAnsi="ＭＳ 明朝"/>
          <w:lang w:eastAsia="ja-JP"/>
        </w:rPr>
        <w:t>力</w:t>
      </w:r>
      <w:r w:rsidR="00015BFB" w:rsidRPr="00D61018">
        <w:rPr>
          <w:rFonts w:ascii="ＭＳ 明朝" w:eastAsia="ＭＳ 明朝" w:hAnsi="ＭＳ 明朝"/>
          <w:spacing w:val="-3"/>
          <w:lang w:eastAsia="ja-JP"/>
        </w:rPr>
        <w:t>発</w:t>
      </w:r>
      <w:r w:rsidR="00015BFB" w:rsidRPr="00D61018">
        <w:rPr>
          <w:rFonts w:ascii="ＭＳ 明朝" w:eastAsia="ＭＳ 明朝" w:hAnsi="ＭＳ 明朝"/>
          <w:lang w:eastAsia="ja-JP"/>
        </w:rPr>
        <w:t>電</w:t>
      </w:r>
      <w:r w:rsidR="00015BFB" w:rsidRPr="00D61018">
        <w:rPr>
          <w:rFonts w:ascii="ＭＳ 明朝" w:eastAsia="ＭＳ 明朝" w:hAnsi="ＭＳ 明朝"/>
          <w:spacing w:val="-3"/>
          <w:lang w:eastAsia="ja-JP"/>
        </w:rPr>
        <w:t>施設</w:t>
      </w:r>
      <w:r w:rsidR="00DA68EA">
        <w:rPr>
          <w:rFonts w:ascii="ＭＳ 明朝" w:eastAsia="ＭＳ 明朝" w:hAnsi="ＭＳ 明朝" w:hint="eastAsia"/>
          <w:spacing w:val="-3"/>
          <w:lang w:eastAsia="ja-JP"/>
        </w:rPr>
        <w:t>等の</w:t>
      </w:r>
      <w:r w:rsidR="00015BFB" w:rsidRPr="00D61018">
        <w:rPr>
          <w:rFonts w:ascii="ＭＳ 明朝" w:eastAsia="ＭＳ 明朝" w:hAnsi="ＭＳ 明朝"/>
          <w:lang w:eastAsia="ja-JP"/>
        </w:rPr>
        <w:t>建設</w:t>
      </w:r>
      <w:r w:rsidR="00015BFB" w:rsidRPr="00D61018">
        <w:rPr>
          <w:rFonts w:ascii="ＭＳ 明朝" w:eastAsia="ＭＳ 明朝" w:hAnsi="ＭＳ 明朝"/>
          <w:spacing w:val="-3"/>
          <w:lang w:eastAsia="ja-JP"/>
        </w:rPr>
        <w:t>前</w:t>
      </w:r>
      <w:r w:rsidR="00015BFB" w:rsidRPr="00D61018">
        <w:rPr>
          <w:rFonts w:ascii="ＭＳ 明朝" w:eastAsia="ＭＳ 明朝" w:hAnsi="ＭＳ 明朝"/>
          <w:lang w:eastAsia="ja-JP"/>
        </w:rPr>
        <w:t>に</w:t>
      </w:r>
      <w:r w:rsidR="00015BFB" w:rsidRPr="00D61018">
        <w:rPr>
          <w:rFonts w:ascii="ＭＳ 明朝" w:eastAsia="ＭＳ 明朝" w:hAnsi="ＭＳ 明朝"/>
          <w:spacing w:val="-3"/>
          <w:lang w:eastAsia="ja-JP"/>
        </w:rPr>
        <w:t>設</w:t>
      </w:r>
      <w:r w:rsidR="00015BFB" w:rsidRPr="00D61018">
        <w:rPr>
          <w:rFonts w:ascii="ＭＳ 明朝" w:eastAsia="ＭＳ 明朝" w:hAnsi="ＭＳ 明朝"/>
          <w:lang w:eastAsia="ja-JP"/>
        </w:rPr>
        <w:t>置</w:t>
      </w:r>
      <w:r w:rsidR="00015BFB" w:rsidRPr="00D61018">
        <w:rPr>
          <w:rFonts w:ascii="ＭＳ 明朝" w:eastAsia="ＭＳ 明朝" w:hAnsi="ＭＳ 明朝"/>
          <w:spacing w:val="-3"/>
          <w:lang w:eastAsia="ja-JP"/>
        </w:rPr>
        <w:t>地</w:t>
      </w:r>
      <w:r w:rsidR="00015BFB" w:rsidRPr="00D61018">
        <w:rPr>
          <w:rFonts w:ascii="ＭＳ 明朝" w:eastAsia="ＭＳ 明朝" w:hAnsi="ＭＳ 明朝"/>
          <w:lang w:eastAsia="ja-JP"/>
        </w:rPr>
        <w:t>域</w:t>
      </w:r>
      <w:r w:rsidR="00015BFB" w:rsidRPr="00D61018">
        <w:rPr>
          <w:rFonts w:ascii="ＭＳ 明朝" w:eastAsia="ＭＳ 明朝" w:hAnsi="ＭＳ 明朝"/>
          <w:spacing w:val="-3"/>
          <w:lang w:eastAsia="ja-JP"/>
        </w:rPr>
        <w:t>や</w:t>
      </w:r>
      <w:r w:rsidR="00015BFB" w:rsidRPr="00D61018">
        <w:rPr>
          <w:rFonts w:ascii="ＭＳ 明朝" w:eastAsia="ＭＳ 明朝" w:hAnsi="ＭＳ 明朝"/>
          <w:lang w:eastAsia="ja-JP"/>
        </w:rPr>
        <w:t>規</w:t>
      </w:r>
      <w:r w:rsidR="00015BFB" w:rsidRPr="00D61018">
        <w:rPr>
          <w:rFonts w:ascii="ＭＳ 明朝" w:eastAsia="ＭＳ 明朝" w:hAnsi="ＭＳ 明朝"/>
          <w:spacing w:val="-3"/>
          <w:lang w:eastAsia="ja-JP"/>
        </w:rPr>
        <w:t>模</w:t>
      </w:r>
      <w:r w:rsidR="00015BFB" w:rsidRPr="00D61018">
        <w:rPr>
          <w:rFonts w:ascii="ＭＳ 明朝" w:eastAsia="ＭＳ 明朝" w:hAnsi="ＭＳ 明朝"/>
          <w:lang w:eastAsia="ja-JP"/>
        </w:rPr>
        <w:t>の概</w:t>
      </w:r>
      <w:r w:rsidR="00015BFB" w:rsidRPr="00D61018">
        <w:rPr>
          <w:rFonts w:ascii="ＭＳ 明朝" w:eastAsia="ＭＳ 明朝" w:hAnsi="ＭＳ 明朝"/>
          <w:spacing w:val="-3"/>
          <w:lang w:eastAsia="ja-JP"/>
        </w:rPr>
        <w:t>要</w:t>
      </w:r>
      <w:r w:rsidR="00015BFB" w:rsidRPr="00D61018">
        <w:rPr>
          <w:rFonts w:ascii="ＭＳ 明朝" w:eastAsia="ＭＳ 明朝" w:hAnsi="ＭＳ 明朝"/>
          <w:lang w:eastAsia="ja-JP"/>
        </w:rPr>
        <w:t>に</w:t>
      </w:r>
      <w:r w:rsidR="00015BFB" w:rsidRPr="00D61018">
        <w:rPr>
          <w:rFonts w:ascii="ＭＳ 明朝" w:eastAsia="ＭＳ 明朝" w:hAnsi="ＭＳ 明朝"/>
          <w:spacing w:val="-3"/>
          <w:lang w:eastAsia="ja-JP"/>
        </w:rPr>
        <w:t>つ</w:t>
      </w:r>
      <w:r w:rsidR="00015BFB" w:rsidRPr="00D61018">
        <w:rPr>
          <w:rFonts w:ascii="ＭＳ 明朝" w:eastAsia="ＭＳ 明朝" w:hAnsi="ＭＳ 明朝"/>
          <w:lang w:eastAsia="ja-JP"/>
        </w:rPr>
        <w:t>い</w:t>
      </w:r>
      <w:r w:rsidR="00015BFB" w:rsidRPr="00D61018">
        <w:rPr>
          <w:rFonts w:ascii="ＭＳ 明朝" w:eastAsia="ＭＳ 明朝" w:hAnsi="ＭＳ 明朝"/>
          <w:spacing w:val="-3"/>
          <w:lang w:eastAsia="ja-JP"/>
        </w:rPr>
        <w:t>て</w:t>
      </w:r>
      <w:r w:rsidR="00015BFB" w:rsidRPr="00D61018">
        <w:rPr>
          <w:rFonts w:ascii="ＭＳ 明朝" w:eastAsia="ＭＳ 明朝" w:hAnsi="ＭＳ 明朝"/>
          <w:spacing w:val="-56"/>
          <w:lang w:eastAsia="ja-JP"/>
        </w:rPr>
        <w:t>、</w:t>
      </w:r>
      <w:r w:rsidR="00015BFB" w:rsidRPr="00D61018">
        <w:rPr>
          <w:rFonts w:ascii="ＭＳ 明朝" w:eastAsia="ＭＳ 明朝" w:hAnsi="ＭＳ 明朝"/>
          <w:lang w:eastAsia="ja-JP"/>
        </w:rPr>
        <w:t>地</w:t>
      </w:r>
      <w:r w:rsidR="00015BFB" w:rsidRPr="00D61018">
        <w:rPr>
          <w:rFonts w:ascii="ＭＳ 明朝" w:eastAsia="ＭＳ 明朝" w:hAnsi="ＭＳ 明朝"/>
          <w:spacing w:val="-3"/>
          <w:lang w:eastAsia="ja-JP"/>
        </w:rPr>
        <w:t>域住</w:t>
      </w:r>
      <w:r w:rsidR="00015BFB" w:rsidRPr="00D61018">
        <w:rPr>
          <w:rFonts w:ascii="ＭＳ 明朝" w:eastAsia="ＭＳ 明朝" w:hAnsi="ＭＳ 明朝"/>
          <w:spacing w:val="-53"/>
          <w:lang w:eastAsia="ja-JP"/>
        </w:rPr>
        <w:t>民</w:t>
      </w:r>
      <w:r w:rsidR="00015BFB" w:rsidRPr="00D61018">
        <w:rPr>
          <w:rFonts w:ascii="ＭＳ 明朝" w:eastAsia="ＭＳ 明朝" w:hAnsi="ＭＳ 明朝"/>
          <w:spacing w:val="-3"/>
          <w:lang w:eastAsia="ja-JP"/>
        </w:rPr>
        <w:t>（</w:t>
      </w:r>
      <w:r w:rsidR="00015BFB" w:rsidRPr="00D61018">
        <w:rPr>
          <w:rFonts w:ascii="ＭＳ 明朝" w:eastAsia="ＭＳ 明朝" w:hAnsi="ＭＳ 明朝"/>
          <w:lang w:eastAsia="ja-JP"/>
        </w:rPr>
        <w:t>地</w:t>
      </w:r>
      <w:r w:rsidR="00015BFB" w:rsidRPr="00D61018">
        <w:rPr>
          <w:rFonts w:ascii="ＭＳ 明朝" w:eastAsia="ＭＳ 明朝" w:hAnsi="ＭＳ 明朝"/>
          <w:spacing w:val="-3"/>
          <w:lang w:eastAsia="ja-JP"/>
        </w:rPr>
        <w:t>権者</w:t>
      </w:r>
      <w:r w:rsidR="00015BFB" w:rsidRPr="00D61018">
        <w:rPr>
          <w:rFonts w:ascii="ＭＳ 明朝" w:eastAsia="ＭＳ 明朝" w:hAnsi="ＭＳ 明朝"/>
          <w:spacing w:val="-53"/>
          <w:lang w:eastAsia="ja-JP"/>
        </w:rPr>
        <w:t>、</w:t>
      </w:r>
      <w:r w:rsidR="00821D62" w:rsidRPr="00B0430B">
        <w:rPr>
          <w:rFonts w:ascii="ＭＳ 明朝" w:eastAsia="ＭＳ 明朝" w:hAnsi="ＭＳ 明朝" w:hint="eastAsia"/>
          <w:lang w:eastAsia="ja-JP"/>
        </w:rPr>
        <w:t>自治会、</w:t>
      </w:r>
      <w:r w:rsidR="002150EE" w:rsidRPr="00B0430B">
        <w:rPr>
          <w:rFonts w:ascii="ＭＳ 明朝" w:eastAsia="ＭＳ 明朝" w:hAnsi="ＭＳ 明朝" w:hint="eastAsia"/>
          <w:spacing w:val="-3"/>
          <w:lang w:eastAsia="ja-JP"/>
        </w:rPr>
        <w:t>地域コミュニティ組織</w:t>
      </w:r>
      <w:r w:rsidR="00015BFB" w:rsidRPr="00B0430B">
        <w:rPr>
          <w:rFonts w:ascii="ＭＳ 明朝" w:eastAsia="ＭＳ 明朝" w:hAnsi="ＭＳ 明朝"/>
          <w:lang w:eastAsia="ja-JP"/>
        </w:rPr>
        <w:t xml:space="preserve">等） </w:t>
      </w:r>
      <w:r w:rsidR="00015BFB" w:rsidRPr="00B0430B">
        <w:rPr>
          <w:rFonts w:ascii="ＭＳ 明朝" w:eastAsia="ＭＳ 明朝" w:hAnsi="ＭＳ 明朝"/>
          <w:spacing w:val="1"/>
          <w:lang w:eastAsia="ja-JP"/>
        </w:rPr>
        <w:t>に対し事業説明するものとする。また、事業説</w:t>
      </w:r>
      <w:r w:rsidR="00015BFB" w:rsidRPr="00D61018">
        <w:rPr>
          <w:rFonts w:ascii="ＭＳ 明朝" w:eastAsia="ＭＳ 明朝" w:hAnsi="ＭＳ 明朝"/>
          <w:spacing w:val="1"/>
          <w:lang w:eastAsia="ja-JP"/>
        </w:rPr>
        <w:t>明会の実施結果について</w:t>
      </w:r>
      <w:r w:rsidR="00DA68EA">
        <w:rPr>
          <w:rFonts w:ascii="ＭＳ 明朝" w:eastAsia="ＭＳ 明朝" w:hAnsi="ＭＳ 明朝" w:hint="eastAsia"/>
          <w:spacing w:val="1"/>
          <w:lang w:eastAsia="ja-JP"/>
        </w:rPr>
        <w:t>江津市</w:t>
      </w:r>
      <w:r w:rsidR="00015BFB" w:rsidRPr="00D61018">
        <w:rPr>
          <w:rFonts w:ascii="ＭＳ 明朝" w:eastAsia="ＭＳ 明朝" w:hAnsi="ＭＳ 明朝"/>
          <w:spacing w:val="1"/>
          <w:lang w:eastAsia="ja-JP"/>
        </w:rPr>
        <w:t>に報告すること。</w:t>
      </w:r>
    </w:p>
    <w:p w:rsidR="00015BFB" w:rsidRPr="00D61018" w:rsidRDefault="00C710F1" w:rsidP="00C710F1">
      <w:pPr>
        <w:pStyle w:val="a3"/>
        <w:spacing w:before="0"/>
        <w:ind w:left="618" w:hangingChars="300" w:hanging="618"/>
        <w:rPr>
          <w:rFonts w:ascii="ＭＳ 明朝" w:eastAsia="ＭＳ 明朝" w:hAnsi="ＭＳ 明朝"/>
          <w:lang w:eastAsia="ja-JP"/>
        </w:rPr>
      </w:pPr>
      <w:r>
        <w:rPr>
          <w:rFonts w:ascii="ＭＳ 明朝" w:eastAsia="ＭＳ 明朝" w:hAnsi="ＭＳ 明朝" w:hint="eastAsia"/>
          <w:spacing w:val="-2"/>
          <w:lang w:eastAsia="ja-JP"/>
        </w:rPr>
        <w:t>（３）</w:t>
      </w:r>
      <w:r w:rsidR="00015BFB" w:rsidRPr="00D61018">
        <w:rPr>
          <w:rFonts w:ascii="ＭＳ 明朝" w:eastAsia="ＭＳ 明朝" w:hAnsi="ＭＳ 明朝"/>
          <w:spacing w:val="-2"/>
          <w:lang w:eastAsia="ja-JP"/>
        </w:rPr>
        <w:t>住民等から事業者へ申し入れ等があった場合は、申し入れ事項について誠意をもって対応するとともに、その内容を</w:t>
      </w:r>
      <w:r w:rsidR="00DA68EA">
        <w:rPr>
          <w:rFonts w:ascii="ＭＳ 明朝" w:eastAsia="ＭＳ 明朝" w:hAnsi="ＭＳ 明朝" w:hint="eastAsia"/>
          <w:spacing w:val="-2"/>
          <w:lang w:eastAsia="ja-JP"/>
        </w:rPr>
        <w:t>江津市</w:t>
      </w:r>
      <w:r w:rsidR="00015BFB" w:rsidRPr="00D61018">
        <w:rPr>
          <w:rFonts w:ascii="ＭＳ 明朝" w:eastAsia="ＭＳ 明朝" w:hAnsi="ＭＳ 明朝"/>
          <w:spacing w:val="-2"/>
          <w:lang w:eastAsia="ja-JP"/>
        </w:rPr>
        <w:t>に報告すること。</w:t>
      </w:r>
    </w:p>
    <w:p w:rsidR="00015BFB" w:rsidRDefault="00C710F1" w:rsidP="00C710F1">
      <w:pPr>
        <w:ind w:left="630" w:hangingChars="300" w:hanging="630"/>
      </w:pPr>
      <w:r>
        <w:rPr>
          <w:rFonts w:hint="eastAsia"/>
        </w:rPr>
        <w:t>（４）</w:t>
      </w:r>
      <w:r w:rsidR="00DA68EA">
        <w:rPr>
          <w:rFonts w:hint="eastAsia"/>
        </w:rPr>
        <w:t>小型風力発電施設等での事業が終了したときは、自らの責任において施設の撤去等を行うこと。また、発電事業終了から撤去等までの期間においては、小型風力発電施設等の倒壊等に</w:t>
      </w:r>
      <w:r w:rsidR="00760D40">
        <w:rPr>
          <w:rFonts w:hint="eastAsia"/>
        </w:rPr>
        <w:t>より周辺に危険が及</w:t>
      </w:r>
      <w:r w:rsidR="00A40254">
        <w:rPr>
          <w:rFonts w:hint="eastAsia"/>
        </w:rPr>
        <w:t>ぶ</w:t>
      </w:r>
      <w:r w:rsidR="00760D40">
        <w:rPr>
          <w:rFonts w:hint="eastAsia"/>
        </w:rPr>
        <w:t>ことがないよう適切な措置を</w:t>
      </w:r>
      <w:r w:rsidR="00A40254">
        <w:rPr>
          <w:rFonts w:hint="eastAsia"/>
        </w:rPr>
        <w:t>講ずる</w:t>
      </w:r>
      <w:r w:rsidR="00760D40">
        <w:rPr>
          <w:rFonts w:hint="eastAsia"/>
        </w:rPr>
        <w:t>こと。</w:t>
      </w:r>
    </w:p>
    <w:p w:rsidR="005E717E" w:rsidRPr="00DA68EA" w:rsidRDefault="005E717E" w:rsidP="00C710F1">
      <w:pPr>
        <w:ind w:left="630" w:hangingChars="300" w:hanging="630"/>
      </w:pPr>
    </w:p>
    <w:sectPr w:rsidR="005E717E" w:rsidRPr="00DA68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92E" w:rsidRDefault="00AB592E" w:rsidP="00AB592E">
      <w:r>
        <w:separator/>
      </w:r>
    </w:p>
  </w:endnote>
  <w:endnote w:type="continuationSeparator" w:id="0">
    <w:p w:rsidR="00AB592E" w:rsidRDefault="00AB592E" w:rsidP="00AB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gLiU_HKSCS">
    <w:altName w:val="MingLiU_HKSCS"/>
    <w:panose1 w:val="02020500000000000000"/>
    <w:charset w:val="88"/>
    <w:family w:val="roman"/>
    <w:pitch w:val="variable"/>
    <w:sig w:usb0="A00002FF"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92E" w:rsidRDefault="00AB592E" w:rsidP="00AB592E">
      <w:r>
        <w:separator/>
      </w:r>
    </w:p>
  </w:footnote>
  <w:footnote w:type="continuationSeparator" w:id="0">
    <w:p w:rsidR="00AB592E" w:rsidRDefault="00AB592E" w:rsidP="00AB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FB"/>
    <w:rsid w:val="00015BFB"/>
    <w:rsid w:val="00022BD6"/>
    <w:rsid w:val="00040D11"/>
    <w:rsid w:val="000973EE"/>
    <w:rsid w:val="000E4C9C"/>
    <w:rsid w:val="00152977"/>
    <w:rsid w:val="00173010"/>
    <w:rsid w:val="00173CFA"/>
    <w:rsid w:val="00214C3F"/>
    <w:rsid w:val="002150EE"/>
    <w:rsid w:val="002661BC"/>
    <w:rsid w:val="002D2B0B"/>
    <w:rsid w:val="002E2346"/>
    <w:rsid w:val="00340D1E"/>
    <w:rsid w:val="003674D6"/>
    <w:rsid w:val="00405354"/>
    <w:rsid w:val="00433B7F"/>
    <w:rsid w:val="005221D0"/>
    <w:rsid w:val="005B2949"/>
    <w:rsid w:val="005B489F"/>
    <w:rsid w:val="005D1CFE"/>
    <w:rsid w:val="005E717E"/>
    <w:rsid w:val="006424C2"/>
    <w:rsid w:val="006C1D8A"/>
    <w:rsid w:val="0075018D"/>
    <w:rsid w:val="00760D40"/>
    <w:rsid w:val="00772EBB"/>
    <w:rsid w:val="007A7167"/>
    <w:rsid w:val="007B3A1B"/>
    <w:rsid w:val="007B625E"/>
    <w:rsid w:val="007D47C3"/>
    <w:rsid w:val="00821D62"/>
    <w:rsid w:val="0084269C"/>
    <w:rsid w:val="00872935"/>
    <w:rsid w:val="00880EB9"/>
    <w:rsid w:val="0089665B"/>
    <w:rsid w:val="008A1DDE"/>
    <w:rsid w:val="008C16E4"/>
    <w:rsid w:val="009C0662"/>
    <w:rsid w:val="009D14C9"/>
    <w:rsid w:val="00A40254"/>
    <w:rsid w:val="00AB592E"/>
    <w:rsid w:val="00B0430B"/>
    <w:rsid w:val="00B710B5"/>
    <w:rsid w:val="00B72248"/>
    <w:rsid w:val="00BD77D7"/>
    <w:rsid w:val="00BF57BA"/>
    <w:rsid w:val="00C07C88"/>
    <w:rsid w:val="00C710F1"/>
    <w:rsid w:val="00C77631"/>
    <w:rsid w:val="00C920E9"/>
    <w:rsid w:val="00D21415"/>
    <w:rsid w:val="00D702DF"/>
    <w:rsid w:val="00DA68EA"/>
    <w:rsid w:val="00E01DEE"/>
    <w:rsid w:val="00E819D0"/>
    <w:rsid w:val="00E955A5"/>
    <w:rsid w:val="00EE6258"/>
    <w:rsid w:val="00F2073D"/>
    <w:rsid w:val="00FE6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9880EB0-0FBC-4D30-BC72-78FB60F2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15BFB"/>
    <w:pPr>
      <w:spacing w:before="85"/>
      <w:ind w:left="119"/>
      <w:jc w:val="left"/>
    </w:pPr>
    <w:rPr>
      <w:rFonts w:ascii="MingLiU_HKSCS" w:eastAsia="MingLiU_HKSCS" w:hAnsi="MingLiU_HKSCS"/>
      <w:kern w:val="0"/>
      <w:szCs w:val="21"/>
      <w:lang w:eastAsia="en-US"/>
    </w:rPr>
  </w:style>
  <w:style w:type="character" w:customStyle="1" w:styleId="a4">
    <w:name w:val="本文 (文字)"/>
    <w:basedOn w:val="a0"/>
    <w:link w:val="a3"/>
    <w:uiPriority w:val="1"/>
    <w:rsid w:val="00015BFB"/>
    <w:rPr>
      <w:rFonts w:ascii="MingLiU_HKSCS" w:eastAsia="MingLiU_HKSCS" w:hAnsi="MingLiU_HKSCS"/>
      <w:kern w:val="0"/>
      <w:szCs w:val="21"/>
      <w:lang w:eastAsia="en-US"/>
    </w:rPr>
  </w:style>
  <w:style w:type="paragraph" w:styleId="a5">
    <w:name w:val="Balloon Text"/>
    <w:basedOn w:val="a"/>
    <w:link w:val="a6"/>
    <w:uiPriority w:val="99"/>
    <w:semiHidden/>
    <w:unhideWhenUsed/>
    <w:rsid w:val="000E4C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4C9C"/>
    <w:rPr>
      <w:rFonts w:asciiTheme="majorHAnsi" w:eastAsiaTheme="majorEastAsia" w:hAnsiTheme="majorHAnsi" w:cstheme="majorBidi"/>
      <w:sz w:val="18"/>
      <w:szCs w:val="18"/>
    </w:rPr>
  </w:style>
  <w:style w:type="paragraph" w:styleId="a7">
    <w:name w:val="header"/>
    <w:basedOn w:val="a"/>
    <w:link w:val="a8"/>
    <w:uiPriority w:val="99"/>
    <w:unhideWhenUsed/>
    <w:rsid w:val="00AB592E"/>
    <w:pPr>
      <w:tabs>
        <w:tab w:val="center" w:pos="4252"/>
        <w:tab w:val="right" w:pos="8504"/>
      </w:tabs>
      <w:snapToGrid w:val="0"/>
    </w:pPr>
  </w:style>
  <w:style w:type="character" w:customStyle="1" w:styleId="a8">
    <w:name w:val="ヘッダー (文字)"/>
    <w:basedOn w:val="a0"/>
    <w:link w:val="a7"/>
    <w:uiPriority w:val="99"/>
    <w:rsid w:val="00AB592E"/>
  </w:style>
  <w:style w:type="paragraph" w:styleId="a9">
    <w:name w:val="footer"/>
    <w:basedOn w:val="a"/>
    <w:link w:val="aa"/>
    <w:uiPriority w:val="99"/>
    <w:unhideWhenUsed/>
    <w:rsid w:val="00AB592E"/>
    <w:pPr>
      <w:tabs>
        <w:tab w:val="center" w:pos="4252"/>
        <w:tab w:val="right" w:pos="8504"/>
      </w:tabs>
      <w:snapToGrid w:val="0"/>
    </w:pPr>
  </w:style>
  <w:style w:type="character" w:customStyle="1" w:styleId="aa">
    <w:name w:val="フッター (文字)"/>
    <w:basedOn w:val="a0"/>
    <w:link w:val="a9"/>
    <w:uiPriority w:val="99"/>
    <w:rsid w:val="00AB592E"/>
  </w:style>
  <w:style w:type="paragraph" w:styleId="ab">
    <w:name w:val="Date"/>
    <w:basedOn w:val="a"/>
    <w:next w:val="a"/>
    <w:link w:val="ac"/>
    <w:uiPriority w:val="99"/>
    <w:semiHidden/>
    <w:unhideWhenUsed/>
    <w:rsid w:val="00152977"/>
  </w:style>
  <w:style w:type="character" w:customStyle="1" w:styleId="ac">
    <w:name w:val="日付 (文字)"/>
    <w:basedOn w:val="a0"/>
    <w:link w:val="ab"/>
    <w:uiPriority w:val="99"/>
    <w:semiHidden/>
    <w:rsid w:val="00152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都計08</dc:creator>
  <cp:keywords/>
  <dc:description/>
  <cp:lastModifiedBy>都計08</cp:lastModifiedBy>
  <cp:revision>54</cp:revision>
  <cp:lastPrinted>2018-03-12T00:21:00Z</cp:lastPrinted>
  <dcterms:created xsi:type="dcterms:W3CDTF">2018-02-05T07:01:00Z</dcterms:created>
  <dcterms:modified xsi:type="dcterms:W3CDTF">2018-03-29T23:15:00Z</dcterms:modified>
</cp:coreProperties>
</file>