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CC7C2" w14:textId="61C3566E" w:rsidR="00064444" w:rsidRPr="004B2069" w:rsidRDefault="004B2069">
      <w:pPr>
        <w:jc w:val="center"/>
        <w:rPr>
          <w:rFonts w:ascii="ＭＳ ゴシック" w:eastAsia="ＭＳ ゴシック" w:hAnsi="ＭＳ ゴシック"/>
          <w:color w:val="000000" w:themeColor="text1"/>
          <w:sz w:val="32"/>
        </w:rPr>
      </w:pPr>
      <w:r w:rsidRPr="004B2069">
        <w:rPr>
          <w:rFonts w:ascii="ＭＳ ゴシック" w:eastAsia="ＭＳ ゴシック" w:hAnsi="ＭＳ ゴシック" w:hint="eastAsia"/>
          <w:color w:val="000000" w:themeColor="text1"/>
          <w:sz w:val="32"/>
        </w:rPr>
        <w:t>会計管理編</w:t>
      </w:r>
    </w:p>
    <w:tbl>
      <w:tblPr>
        <w:tblStyle w:val="ab"/>
        <w:tblW w:w="9633" w:type="dxa"/>
        <w:tblInd w:w="-5" w:type="dxa"/>
        <w:tblLayout w:type="fixed"/>
        <w:tblLook w:val="04A0" w:firstRow="1" w:lastRow="0" w:firstColumn="1" w:lastColumn="0" w:noHBand="0" w:noVBand="1"/>
      </w:tblPr>
      <w:tblGrid>
        <w:gridCol w:w="1337"/>
        <w:gridCol w:w="4563"/>
        <w:gridCol w:w="1993"/>
        <w:gridCol w:w="580"/>
        <w:gridCol w:w="580"/>
        <w:gridCol w:w="580"/>
      </w:tblGrid>
      <w:tr w:rsidR="004B2069" w:rsidRPr="004B2069" w14:paraId="592ECA62" w14:textId="77777777">
        <w:trPr>
          <w:cantSplit/>
          <w:trHeight w:val="906"/>
        </w:trPr>
        <w:tc>
          <w:tcPr>
            <w:tcW w:w="1337" w:type="dxa"/>
            <w:vAlign w:val="center"/>
          </w:tcPr>
          <w:p w14:paraId="44780E4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63" w:type="dxa"/>
            <w:vAlign w:val="center"/>
          </w:tcPr>
          <w:p w14:paraId="4CC7B6F8"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1993" w:type="dxa"/>
            <w:vAlign w:val="center"/>
          </w:tcPr>
          <w:p w14:paraId="24C31C64"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6C24E910"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5F0E089E"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386D6E57"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3BA0CE5C" w14:textId="77777777">
        <w:trPr>
          <w:trHeight w:val="318"/>
        </w:trPr>
        <w:tc>
          <w:tcPr>
            <w:tcW w:w="1337" w:type="dxa"/>
            <w:vMerge w:val="restart"/>
            <w:vAlign w:val="center"/>
          </w:tcPr>
          <w:p w14:paraId="7316F614"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予算</w:t>
            </w:r>
          </w:p>
        </w:tc>
        <w:tc>
          <w:tcPr>
            <w:tcW w:w="4563" w:type="dxa"/>
          </w:tcPr>
          <w:p w14:paraId="52EB4D5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毎会計年度開始前に理事長が資金収支予算を作成し、定款の定めに従い理事会等での承認などの手続きを適正に行っているか。</w:t>
            </w:r>
          </w:p>
        </w:tc>
        <w:tc>
          <w:tcPr>
            <w:tcW w:w="1993" w:type="dxa"/>
          </w:tcPr>
          <w:p w14:paraId="2803921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2C07999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・事業計画書</w:t>
            </w:r>
          </w:p>
          <w:p w14:paraId="3A9C735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・資金収支予算書</w:t>
            </w:r>
          </w:p>
          <w:p w14:paraId="1F02055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・理事会等議事録</w:t>
            </w:r>
          </w:p>
        </w:tc>
        <w:tc>
          <w:tcPr>
            <w:tcW w:w="580" w:type="dxa"/>
            <w:vAlign w:val="center"/>
          </w:tcPr>
          <w:p w14:paraId="2B936C37" w14:textId="77777777" w:rsidR="00064444" w:rsidRPr="004B2069" w:rsidRDefault="004B2069">
            <w:pPr>
              <w:rPr>
                <w:color w:val="000000" w:themeColor="text1"/>
                <w:sz w:val="24"/>
              </w:rPr>
            </w:pPr>
            <w:sdt>
              <w:sdtPr>
                <w:rPr>
                  <w:color w:val="000000" w:themeColor="text1"/>
                  <w:sz w:val="24"/>
                </w:rPr>
                <w:id w:val="-64127198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1AB47C1" w14:textId="77777777" w:rsidR="00064444" w:rsidRPr="004B2069" w:rsidRDefault="004B2069">
            <w:pPr>
              <w:rPr>
                <w:color w:val="000000" w:themeColor="text1"/>
                <w:sz w:val="24"/>
              </w:rPr>
            </w:pPr>
            <w:sdt>
              <w:sdtPr>
                <w:rPr>
                  <w:color w:val="000000" w:themeColor="text1"/>
                  <w:sz w:val="24"/>
                </w:rPr>
                <w:id w:val="-213693066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2ECA5C9"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7BA270D0" w14:textId="77777777">
        <w:trPr>
          <w:trHeight w:val="318"/>
        </w:trPr>
        <w:tc>
          <w:tcPr>
            <w:tcW w:w="1337" w:type="dxa"/>
            <w:vMerge/>
            <w:textDirection w:val="tbRlV"/>
            <w:vAlign w:val="center"/>
          </w:tcPr>
          <w:p w14:paraId="23197E0F" w14:textId="77777777" w:rsidR="00064444" w:rsidRPr="004B2069" w:rsidRDefault="00064444">
            <w:pPr>
              <w:ind w:right="113"/>
              <w:jc w:val="center"/>
              <w:rPr>
                <w:rFonts w:ascii="ＭＳ 明朝" w:eastAsia="ＭＳ 明朝" w:hAnsi="ＭＳ 明朝"/>
                <w:color w:val="000000" w:themeColor="text1"/>
                <w:sz w:val="20"/>
              </w:rPr>
            </w:pPr>
          </w:p>
        </w:tc>
        <w:tc>
          <w:tcPr>
            <w:tcW w:w="4563" w:type="dxa"/>
          </w:tcPr>
          <w:p w14:paraId="2405C8B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予算措置を伴う事業計画の変更が生じた場合に、理事長が補正予算を編成し、定款の定めに従い理事会等での承認などの手続きを適正に行っているか。</w:t>
            </w:r>
          </w:p>
        </w:tc>
        <w:tc>
          <w:tcPr>
            <w:tcW w:w="1993" w:type="dxa"/>
          </w:tcPr>
          <w:p w14:paraId="0CF2B27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55B5FEE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・変更事業計画書</w:t>
            </w:r>
          </w:p>
          <w:p w14:paraId="42001B0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・資金収支予算書</w:t>
            </w:r>
          </w:p>
          <w:p w14:paraId="1919260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・理事会等議事録</w:t>
            </w:r>
          </w:p>
        </w:tc>
        <w:tc>
          <w:tcPr>
            <w:tcW w:w="580" w:type="dxa"/>
            <w:vAlign w:val="center"/>
          </w:tcPr>
          <w:p w14:paraId="74D559AC" w14:textId="77777777" w:rsidR="00064444" w:rsidRPr="004B2069" w:rsidRDefault="004B2069">
            <w:pPr>
              <w:rPr>
                <w:color w:val="000000" w:themeColor="text1"/>
                <w:sz w:val="24"/>
              </w:rPr>
            </w:pPr>
            <w:sdt>
              <w:sdtPr>
                <w:rPr>
                  <w:color w:val="000000" w:themeColor="text1"/>
                  <w:sz w:val="24"/>
                </w:rPr>
                <w:id w:val="699413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7DE07FB" w14:textId="77777777" w:rsidR="00064444" w:rsidRPr="004B2069" w:rsidRDefault="004B2069">
            <w:pPr>
              <w:rPr>
                <w:color w:val="000000" w:themeColor="text1"/>
                <w:sz w:val="24"/>
              </w:rPr>
            </w:pPr>
            <w:sdt>
              <w:sdtPr>
                <w:rPr>
                  <w:color w:val="000000" w:themeColor="text1"/>
                  <w:sz w:val="24"/>
                </w:rPr>
                <w:id w:val="20689035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BE5029F" w14:textId="77777777" w:rsidR="00064444" w:rsidRPr="004B2069" w:rsidRDefault="004B2069">
            <w:pPr>
              <w:rPr>
                <w:color w:val="000000" w:themeColor="text1"/>
                <w:sz w:val="24"/>
              </w:rPr>
            </w:pPr>
            <w:sdt>
              <w:sdtPr>
                <w:rPr>
                  <w:color w:val="000000" w:themeColor="text1"/>
                  <w:sz w:val="24"/>
                </w:rPr>
                <w:id w:val="24793482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0B74658" w14:textId="77777777">
        <w:trPr>
          <w:trHeight w:val="318"/>
        </w:trPr>
        <w:tc>
          <w:tcPr>
            <w:tcW w:w="1337" w:type="dxa"/>
            <w:vMerge/>
            <w:textDirection w:val="tbRlV"/>
            <w:vAlign w:val="center"/>
          </w:tcPr>
          <w:p w14:paraId="21CEE0B6" w14:textId="77777777" w:rsidR="00064444" w:rsidRPr="004B2069" w:rsidRDefault="00064444">
            <w:pPr>
              <w:ind w:right="113"/>
              <w:jc w:val="center"/>
              <w:rPr>
                <w:rFonts w:ascii="ＭＳ 明朝" w:eastAsia="ＭＳ 明朝" w:hAnsi="ＭＳ 明朝"/>
                <w:color w:val="000000" w:themeColor="text1"/>
                <w:sz w:val="20"/>
              </w:rPr>
            </w:pPr>
          </w:p>
        </w:tc>
        <w:tc>
          <w:tcPr>
            <w:tcW w:w="4563" w:type="dxa"/>
          </w:tcPr>
          <w:p w14:paraId="188F776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予算管理の単位（拠点区分）ごとに予算管理責任者を任命しているか。</w:t>
            </w:r>
          </w:p>
        </w:tc>
        <w:tc>
          <w:tcPr>
            <w:tcW w:w="1993" w:type="dxa"/>
            <w:vMerge w:val="restart"/>
          </w:tcPr>
          <w:p w14:paraId="52E4FA6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・選任に関する伺書（稟議書）等</w:t>
            </w:r>
          </w:p>
          <w:p w14:paraId="3567BDB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・報告書</w:t>
            </w:r>
          </w:p>
          <w:p w14:paraId="67E56C45" w14:textId="77777777" w:rsidR="00064444" w:rsidRPr="004B2069" w:rsidRDefault="00064444">
            <w:pPr>
              <w:rPr>
                <w:rFonts w:ascii="ＭＳ 明朝" w:eastAsia="ＭＳ 明朝" w:hAnsi="ＭＳ 明朝"/>
                <w:color w:val="000000" w:themeColor="text1"/>
              </w:rPr>
            </w:pPr>
          </w:p>
        </w:tc>
        <w:tc>
          <w:tcPr>
            <w:tcW w:w="580" w:type="dxa"/>
            <w:vAlign w:val="center"/>
          </w:tcPr>
          <w:p w14:paraId="677770A6" w14:textId="77777777" w:rsidR="00064444" w:rsidRPr="004B2069" w:rsidRDefault="004B2069">
            <w:pPr>
              <w:rPr>
                <w:color w:val="000000" w:themeColor="text1"/>
                <w:sz w:val="24"/>
              </w:rPr>
            </w:pPr>
            <w:sdt>
              <w:sdtPr>
                <w:rPr>
                  <w:color w:val="000000" w:themeColor="text1"/>
                  <w:sz w:val="24"/>
                </w:rPr>
                <w:id w:val="-102463326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C298B7C" w14:textId="77777777" w:rsidR="00064444" w:rsidRPr="004B2069" w:rsidRDefault="004B2069">
            <w:pPr>
              <w:rPr>
                <w:color w:val="000000" w:themeColor="text1"/>
                <w:sz w:val="24"/>
              </w:rPr>
            </w:pPr>
            <w:sdt>
              <w:sdtPr>
                <w:rPr>
                  <w:color w:val="000000" w:themeColor="text1"/>
                  <w:sz w:val="24"/>
                </w:rPr>
                <w:id w:val="-43282478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0D90591"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EA2C30A" w14:textId="77777777">
        <w:trPr>
          <w:trHeight w:val="318"/>
        </w:trPr>
        <w:tc>
          <w:tcPr>
            <w:tcW w:w="1337" w:type="dxa"/>
            <w:vMerge/>
            <w:textDirection w:val="tbRlV"/>
            <w:vAlign w:val="center"/>
          </w:tcPr>
          <w:p w14:paraId="4212806D" w14:textId="77777777" w:rsidR="00064444" w:rsidRPr="004B2069" w:rsidRDefault="00064444">
            <w:pPr>
              <w:ind w:right="113"/>
              <w:jc w:val="center"/>
              <w:rPr>
                <w:rFonts w:ascii="ＭＳ 明朝" w:eastAsia="ＭＳ 明朝" w:hAnsi="ＭＳ 明朝"/>
                <w:color w:val="000000" w:themeColor="text1"/>
                <w:sz w:val="20"/>
              </w:rPr>
            </w:pPr>
          </w:p>
        </w:tc>
        <w:tc>
          <w:tcPr>
            <w:tcW w:w="4563" w:type="dxa"/>
            <w:vAlign w:val="center"/>
          </w:tcPr>
          <w:p w14:paraId="5AD5A326"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予算管理責任者が毎月予算の執行状況を確認し、予算実績の差異について原因の分析を行い、その結果を理事長に報告しているか。</w:t>
            </w:r>
          </w:p>
        </w:tc>
        <w:tc>
          <w:tcPr>
            <w:tcW w:w="1993" w:type="dxa"/>
            <w:vMerge/>
          </w:tcPr>
          <w:p w14:paraId="50E0C291" w14:textId="77777777" w:rsidR="00064444" w:rsidRPr="004B2069" w:rsidRDefault="00064444">
            <w:pPr>
              <w:rPr>
                <w:rFonts w:ascii="ＭＳ 明朝" w:eastAsia="ＭＳ 明朝" w:hAnsi="ＭＳ 明朝"/>
                <w:color w:val="000000" w:themeColor="text1"/>
              </w:rPr>
            </w:pPr>
          </w:p>
        </w:tc>
        <w:tc>
          <w:tcPr>
            <w:tcW w:w="580" w:type="dxa"/>
            <w:vAlign w:val="center"/>
          </w:tcPr>
          <w:p w14:paraId="599525BE" w14:textId="77777777" w:rsidR="00064444" w:rsidRPr="004B2069" w:rsidRDefault="004B2069">
            <w:pPr>
              <w:rPr>
                <w:color w:val="000000" w:themeColor="text1"/>
                <w:sz w:val="24"/>
              </w:rPr>
            </w:pPr>
            <w:sdt>
              <w:sdtPr>
                <w:rPr>
                  <w:color w:val="000000" w:themeColor="text1"/>
                  <w:sz w:val="24"/>
                </w:rPr>
                <w:id w:val="141465988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9D5C789" w14:textId="77777777" w:rsidR="00064444" w:rsidRPr="004B2069" w:rsidRDefault="004B2069">
            <w:pPr>
              <w:rPr>
                <w:color w:val="000000" w:themeColor="text1"/>
                <w:sz w:val="24"/>
              </w:rPr>
            </w:pPr>
            <w:sdt>
              <w:sdtPr>
                <w:rPr>
                  <w:color w:val="000000" w:themeColor="text1"/>
                  <w:sz w:val="24"/>
                </w:rPr>
                <w:id w:val="-180723461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954A09F"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1F5B9E82" w14:textId="77777777">
        <w:trPr>
          <w:trHeight w:val="318"/>
        </w:trPr>
        <w:tc>
          <w:tcPr>
            <w:tcW w:w="1337" w:type="dxa"/>
            <w:vMerge/>
            <w:textDirection w:val="tbRlV"/>
            <w:vAlign w:val="center"/>
          </w:tcPr>
          <w:p w14:paraId="352110DA" w14:textId="77777777" w:rsidR="00064444" w:rsidRPr="004B2069" w:rsidRDefault="00064444">
            <w:pPr>
              <w:ind w:right="113"/>
              <w:jc w:val="center"/>
              <w:rPr>
                <w:rFonts w:ascii="ＭＳ 明朝" w:eastAsia="ＭＳ 明朝" w:hAnsi="ＭＳ 明朝"/>
                <w:color w:val="000000" w:themeColor="text1"/>
                <w:sz w:val="20"/>
              </w:rPr>
            </w:pPr>
          </w:p>
        </w:tc>
        <w:tc>
          <w:tcPr>
            <w:tcW w:w="4563" w:type="dxa"/>
            <w:vAlign w:val="center"/>
          </w:tcPr>
          <w:p w14:paraId="50905A3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予算管理責任者は、次に掲げる事項が生じたときに、理事長の承認を事前に得ているか。（前期末支払資金残高（繰越金）の取崩しについては理事会の承認を得ているか。）</w:t>
            </w:r>
          </w:p>
          <w:p w14:paraId="4CE1630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①前期末支払資金残高（繰越金）の取崩し</w:t>
            </w:r>
          </w:p>
          <w:p w14:paraId="7DA0806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②拠点区分内の中区分の勘定科目相互間の予算流用</w:t>
            </w:r>
          </w:p>
          <w:p w14:paraId="116A8AC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③予備費の使用</w:t>
            </w:r>
          </w:p>
        </w:tc>
        <w:tc>
          <w:tcPr>
            <w:tcW w:w="1993" w:type="dxa"/>
          </w:tcPr>
          <w:p w14:paraId="3F5A669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・執行伺書等関係書類</w:t>
            </w:r>
          </w:p>
        </w:tc>
        <w:tc>
          <w:tcPr>
            <w:tcW w:w="580" w:type="dxa"/>
            <w:vAlign w:val="center"/>
          </w:tcPr>
          <w:p w14:paraId="0A1E32C1" w14:textId="77777777" w:rsidR="00064444" w:rsidRPr="004B2069" w:rsidRDefault="004B2069">
            <w:pPr>
              <w:rPr>
                <w:color w:val="000000" w:themeColor="text1"/>
                <w:sz w:val="24"/>
              </w:rPr>
            </w:pPr>
            <w:sdt>
              <w:sdtPr>
                <w:rPr>
                  <w:color w:val="000000" w:themeColor="text1"/>
                  <w:sz w:val="24"/>
                </w:rPr>
                <w:id w:val="94341907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38DDAAC" w14:textId="77777777" w:rsidR="00064444" w:rsidRPr="004B2069" w:rsidRDefault="004B2069">
            <w:pPr>
              <w:rPr>
                <w:color w:val="000000" w:themeColor="text1"/>
                <w:sz w:val="24"/>
              </w:rPr>
            </w:pPr>
            <w:sdt>
              <w:sdtPr>
                <w:rPr>
                  <w:color w:val="000000" w:themeColor="text1"/>
                  <w:sz w:val="24"/>
                </w:rPr>
                <w:id w:val="-10943091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40ADA0B" w14:textId="77777777" w:rsidR="00064444" w:rsidRPr="004B2069" w:rsidRDefault="004B2069">
            <w:pPr>
              <w:rPr>
                <w:color w:val="000000" w:themeColor="text1"/>
                <w:sz w:val="24"/>
              </w:rPr>
            </w:pPr>
            <w:sdt>
              <w:sdtPr>
                <w:rPr>
                  <w:color w:val="000000" w:themeColor="text1"/>
                  <w:sz w:val="24"/>
                </w:rPr>
                <w:id w:val="-118898735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4EF9167" w14:textId="77777777">
        <w:trPr>
          <w:trHeight w:val="855"/>
        </w:trPr>
        <w:tc>
          <w:tcPr>
            <w:tcW w:w="1337" w:type="dxa"/>
            <w:vMerge w:val="restart"/>
            <w:vAlign w:val="center"/>
          </w:tcPr>
          <w:p w14:paraId="18DC91C8"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経理体制</w:t>
            </w:r>
          </w:p>
        </w:tc>
        <w:tc>
          <w:tcPr>
            <w:tcW w:w="4563" w:type="dxa"/>
          </w:tcPr>
          <w:p w14:paraId="60D1741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経理規程の内容は、法令又は通知に違反していないか。</w:t>
            </w:r>
          </w:p>
        </w:tc>
        <w:tc>
          <w:tcPr>
            <w:tcW w:w="1993" w:type="dxa"/>
          </w:tcPr>
          <w:p w14:paraId="5E60107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26648B3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7A3D524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tc>
        <w:tc>
          <w:tcPr>
            <w:tcW w:w="580" w:type="dxa"/>
            <w:vAlign w:val="center"/>
          </w:tcPr>
          <w:p w14:paraId="1D899E4C" w14:textId="77777777" w:rsidR="00064444" w:rsidRPr="004B2069" w:rsidRDefault="004B2069">
            <w:pPr>
              <w:rPr>
                <w:color w:val="000000" w:themeColor="text1"/>
                <w:sz w:val="24"/>
              </w:rPr>
            </w:pPr>
            <w:sdt>
              <w:sdtPr>
                <w:rPr>
                  <w:color w:val="000000" w:themeColor="text1"/>
                  <w:sz w:val="24"/>
                </w:rPr>
                <w:id w:val="-12717029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38A87E0" w14:textId="77777777" w:rsidR="00064444" w:rsidRPr="004B2069" w:rsidRDefault="004B2069">
            <w:pPr>
              <w:rPr>
                <w:color w:val="000000" w:themeColor="text1"/>
                <w:sz w:val="24"/>
              </w:rPr>
            </w:pPr>
            <w:sdt>
              <w:sdtPr>
                <w:rPr>
                  <w:color w:val="000000" w:themeColor="text1"/>
                  <w:sz w:val="24"/>
                </w:rPr>
                <w:id w:val="-82058019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48B740B"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6B6BC982" w14:textId="77777777">
        <w:trPr>
          <w:trHeight w:val="850"/>
        </w:trPr>
        <w:tc>
          <w:tcPr>
            <w:tcW w:w="1337" w:type="dxa"/>
            <w:vMerge/>
            <w:vAlign w:val="center"/>
          </w:tcPr>
          <w:p w14:paraId="55A9FA3A" w14:textId="77777777" w:rsidR="00064444" w:rsidRPr="004B2069" w:rsidRDefault="00064444">
            <w:pPr>
              <w:jc w:val="center"/>
              <w:rPr>
                <w:rFonts w:ascii="ＭＳ 明朝" w:eastAsia="ＭＳ 明朝" w:hAnsi="ＭＳ 明朝"/>
                <w:color w:val="000000" w:themeColor="text1"/>
                <w:sz w:val="20"/>
              </w:rPr>
            </w:pPr>
          </w:p>
        </w:tc>
        <w:tc>
          <w:tcPr>
            <w:tcW w:w="4563" w:type="dxa"/>
          </w:tcPr>
          <w:p w14:paraId="74F16CC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経理規程等に定めるところにより、理事長が統括会計責任者、会計責任者、出納職員（現金管理責任者）を適正に任命しているか。</w:t>
            </w:r>
          </w:p>
        </w:tc>
        <w:tc>
          <w:tcPr>
            <w:tcW w:w="1993" w:type="dxa"/>
            <w:vMerge w:val="restart"/>
          </w:tcPr>
          <w:p w14:paraId="6CE78CE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0A1535C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・任免に係る関係書類</w:t>
            </w:r>
          </w:p>
          <w:p w14:paraId="6ABD3EF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・委任規程</w:t>
            </w:r>
          </w:p>
          <w:p w14:paraId="7924F5C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・事務分掌表</w:t>
            </w:r>
          </w:p>
          <w:p w14:paraId="19F6872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・辞令書</w:t>
            </w:r>
          </w:p>
        </w:tc>
        <w:tc>
          <w:tcPr>
            <w:tcW w:w="580" w:type="dxa"/>
            <w:vAlign w:val="center"/>
          </w:tcPr>
          <w:p w14:paraId="21AC8AC3" w14:textId="77777777" w:rsidR="00064444" w:rsidRPr="004B2069" w:rsidRDefault="004B2069">
            <w:pPr>
              <w:rPr>
                <w:color w:val="000000" w:themeColor="text1"/>
                <w:sz w:val="24"/>
              </w:rPr>
            </w:pPr>
            <w:sdt>
              <w:sdtPr>
                <w:rPr>
                  <w:color w:val="000000" w:themeColor="text1"/>
                  <w:sz w:val="24"/>
                </w:rPr>
                <w:id w:val="-20280111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3542444" w14:textId="77777777" w:rsidR="00064444" w:rsidRPr="004B2069" w:rsidRDefault="004B2069">
            <w:pPr>
              <w:rPr>
                <w:color w:val="000000" w:themeColor="text1"/>
                <w:sz w:val="24"/>
              </w:rPr>
            </w:pPr>
            <w:sdt>
              <w:sdtPr>
                <w:rPr>
                  <w:color w:val="000000" w:themeColor="text1"/>
                  <w:sz w:val="24"/>
                </w:rPr>
                <w:id w:val="-62114800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E004534"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51468B65" w14:textId="77777777">
        <w:trPr>
          <w:trHeight w:val="730"/>
        </w:trPr>
        <w:tc>
          <w:tcPr>
            <w:tcW w:w="1337" w:type="dxa"/>
            <w:vMerge/>
            <w:vAlign w:val="center"/>
          </w:tcPr>
          <w:p w14:paraId="211E768A" w14:textId="77777777" w:rsidR="00064444" w:rsidRPr="004B2069" w:rsidRDefault="00064444">
            <w:pPr>
              <w:jc w:val="center"/>
              <w:rPr>
                <w:rFonts w:ascii="ＭＳ 明朝" w:eastAsia="ＭＳ 明朝" w:hAnsi="ＭＳ 明朝"/>
                <w:color w:val="000000" w:themeColor="text1"/>
                <w:sz w:val="20"/>
              </w:rPr>
            </w:pPr>
          </w:p>
        </w:tc>
        <w:tc>
          <w:tcPr>
            <w:tcW w:w="4563" w:type="dxa"/>
          </w:tcPr>
          <w:p w14:paraId="28B65EC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経理規程、事務分掌等により業務分担を明確にし、内部牽制に配慮した体制を整備しているか。</w:t>
            </w:r>
          </w:p>
        </w:tc>
        <w:tc>
          <w:tcPr>
            <w:tcW w:w="1993" w:type="dxa"/>
            <w:vMerge/>
          </w:tcPr>
          <w:p w14:paraId="775EDF8B" w14:textId="77777777" w:rsidR="00064444" w:rsidRPr="004B2069" w:rsidRDefault="00064444">
            <w:pPr>
              <w:rPr>
                <w:rFonts w:ascii="ＭＳ 明朝" w:eastAsia="ＭＳ 明朝" w:hAnsi="ＭＳ 明朝"/>
                <w:color w:val="000000" w:themeColor="text1"/>
              </w:rPr>
            </w:pPr>
          </w:p>
        </w:tc>
        <w:tc>
          <w:tcPr>
            <w:tcW w:w="580" w:type="dxa"/>
            <w:vAlign w:val="center"/>
          </w:tcPr>
          <w:p w14:paraId="0DB2BCE1" w14:textId="77777777" w:rsidR="00064444" w:rsidRPr="004B2069" w:rsidRDefault="004B2069">
            <w:pPr>
              <w:rPr>
                <w:color w:val="000000" w:themeColor="text1"/>
                <w:sz w:val="24"/>
              </w:rPr>
            </w:pPr>
            <w:sdt>
              <w:sdtPr>
                <w:rPr>
                  <w:color w:val="000000" w:themeColor="text1"/>
                  <w:sz w:val="24"/>
                </w:rPr>
                <w:id w:val="210561525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D04AE13" w14:textId="77777777" w:rsidR="00064444" w:rsidRPr="004B2069" w:rsidRDefault="004B2069">
            <w:pPr>
              <w:rPr>
                <w:color w:val="000000" w:themeColor="text1"/>
                <w:sz w:val="24"/>
              </w:rPr>
            </w:pPr>
            <w:sdt>
              <w:sdtPr>
                <w:rPr>
                  <w:color w:val="000000" w:themeColor="text1"/>
                  <w:sz w:val="24"/>
                </w:rPr>
                <w:id w:val="-109601608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796DA6E"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17120089" w14:textId="77777777">
        <w:trPr>
          <w:trHeight w:val="224"/>
        </w:trPr>
        <w:tc>
          <w:tcPr>
            <w:tcW w:w="1337" w:type="dxa"/>
            <w:vMerge/>
            <w:vAlign w:val="center"/>
          </w:tcPr>
          <w:p w14:paraId="1A5E8EF1" w14:textId="77777777" w:rsidR="00064444" w:rsidRPr="004B2069" w:rsidRDefault="00064444">
            <w:pPr>
              <w:jc w:val="center"/>
              <w:rPr>
                <w:rFonts w:ascii="ＭＳ 明朝" w:eastAsia="ＭＳ 明朝" w:hAnsi="ＭＳ 明朝"/>
                <w:color w:val="000000" w:themeColor="text1"/>
                <w:sz w:val="20"/>
              </w:rPr>
            </w:pPr>
          </w:p>
        </w:tc>
        <w:tc>
          <w:tcPr>
            <w:tcW w:w="4563" w:type="dxa"/>
          </w:tcPr>
          <w:p w14:paraId="389E609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理事長が会計責任者を兼務していないか。</w:t>
            </w:r>
          </w:p>
        </w:tc>
        <w:tc>
          <w:tcPr>
            <w:tcW w:w="1993" w:type="dxa"/>
            <w:vMerge/>
          </w:tcPr>
          <w:p w14:paraId="2EEC1457" w14:textId="77777777" w:rsidR="00064444" w:rsidRPr="004B2069" w:rsidRDefault="00064444">
            <w:pPr>
              <w:rPr>
                <w:rFonts w:ascii="ＭＳ 明朝" w:eastAsia="ＭＳ 明朝" w:hAnsi="ＭＳ 明朝"/>
                <w:color w:val="000000" w:themeColor="text1"/>
              </w:rPr>
            </w:pPr>
          </w:p>
        </w:tc>
        <w:tc>
          <w:tcPr>
            <w:tcW w:w="580" w:type="dxa"/>
            <w:vAlign w:val="center"/>
          </w:tcPr>
          <w:p w14:paraId="31D509C6" w14:textId="77777777" w:rsidR="00064444" w:rsidRPr="004B2069" w:rsidRDefault="004B2069">
            <w:pPr>
              <w:rPr>
                <w:color w:val="000000" w:themeColor="text1"/>
                <w:sz w:val="24"/>
              </w:rPr>
            </w:pPr>
            <w:sdt>
              <w:sdtPr>
                <w:rPr>
                  <w:color w:val="000000" w:themeColor="text1"/>
                  <w:sz w:val="24"/>
                </w:rPr>
                <w:id w:val="-140567646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4E4C54C" w14:textId="77777777" w:rsidR="00064444" w:rsidRPr="004B2069" w:rsidRDefault="004B2069">
            <w:pPr>
              <w:rPr>
                <w:color w:val="000000" w:themeColor="text1"/>
                <w:sz w:val="24"/>
              </w:rPr>
            </w:pPr>
            <w:sdt>
              <w:sdtPr>
                <w:rPr>
                  <w:color w:val="000000" w:themeColor="text1"/>
                  <w:sz w:val="24"/>
                </w:rPr>
                <w:id w:val="90773120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771E2AD" w14:textId="77777777" w:rsidR="00064444" w:rsidRPr="004B2069" w:rsidRDefault="004B2069">
            <w:pPr>
              <w:jc w:val="center"/>
              <w:rPr>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67C4004F" w14:textId="77777777">
        <w:trPr>
          <w:trHeight w:val="224"/>
        </w:trPr>
        <w:tc>
          <w:tcPr>
            <w:tcW w:w="1337" w:type="dxa"/>
            <w:vMerge/>
            <w:vAlign w:val="center"/>
          </w:tcPr>
          <w:p w14:paraId="28AB3AA6" w14:textId="77777777" w:rsidR="00064444" w:rsidRPr="004B2069" w:rsidRDefault="00064444">
            <w:pPr>
              <w:jc w:val="center"/>
              <w:rPr>
                <w:rFonts w:ascii="ＭＳ 明朝" w:eastAsia="ＭＳ 明朝" w:hAnsi="ＭＳ 明朝"/>
                <w:color w:val="000000" w:themeColor="text1"/>
                <w:sz w:val="20"/>
              </w:rPr>
            </w:pPr>
          </w:p>
        </w:tc>
        <w:tc>
          <w:tcPr>
            <w:tcW w:w="4563" w:type="dxa"/>
          </w:tcPr>
          <w:p w14:paraId="4BF5B29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会計責任者が出納職員を兼務していないか。</w:t>
            </w:r>
          </w:p>
        </w:tc>
        <w:tc>
          <w:tcPr>
            <w:tcW w:w="1993" w:type="dxa"/>
            <w:vMerge/>
          </w:tcPr>
          <w:p w14:paraId="2BD14537" w14:textId="77777777" w:rsidR="00064444" w:rsidRPr="004B2069" w:rsidRDefault="00064444">
            <w:pPr>
              <w:rPr>
                <w:rFonts w:ascii="ＭＳ 明朝" w:eastAsia="ＭＳ 明朝" w:hAnsi="ＭＳ 明朝"/>
                <w:color w:val="000000" w:themeColor="text1"/>
              </w:rPr>
            </w:pPr>
          </w:p>
        </w:tc>
        <w:tc>
          <w:tcPr>
            <w:tcW w:w="580" w:type="dxa"/>
            <w:vAlign w:val="center"/>
          </w:tcPr>
          <w:p w14:paraId="16591A36" w14:textId="77777777" w:rsidR="00064444" w:rsidRPr="004B2069" w:rsidRDefault="004B2069">
            <w:pPr>
              <w:rPr>
                <w:color w:val="000000" w:themeColor="text1"/>
                <w:sz w:val="24"/>
              </w:rPr>
            </w:pPr>
            <w:sdt>
              <w:sdtPr>
                <w:rPr>
                  <w:color w:val="000000" w:themeColor="text1"/>
                  <w:sz w:val="24"/>
                </w:rPr>
                <w:id w:val="185429683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34F4B2D" w14:textId="77777777" w:rsidR="00064444" w:rsidRPr="004B2069" w:rsidRDefault="004B2069">
            <w:pPr>
              <w:rPr>
                <w:color w:val="000000" w:themeColor="text1"/>
                <w:sz w:val="24"/>
              </w:rPr>
            </w:pPr>
            <w:sdt>
              <w:sdtPr>
                <w:rPr>
                  <w:color w:val="000000" w:themeColor="text1"/>
                  <w:sz w:val="24"/>
                </w:rPr>
                <w:id w:val="-139751029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403FB14" w14:textId="77777777" w:rsidR="00064444" w:rsidRPr="004B2069" w:rsidRDefault="004B2069">
            <w:pPr>
              <w:jc w:val="center"/>
              <w:rPr>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3DA6EC9E" w14:textId="77777777">
        <w:trPr>
          <w:trHeight w:val="698"/>
        </w:trPr>
        <w:tc>
          <w:tcPr>
            <w:tcW w:w="1337" w:type="dxa"/>
            <w:vMerge/>
            <w:vAlign w:val="center"/>
          </w:tcPr>
          <w:p w14:paraId="654CD2EE" w14:textId="77777777" w:rsidR="00064444" w:rsidRPr="004B2069" w:rsidRDefault="00064444">
            <w:pPr>
              <w:jc w:val="center"/>
              <w:rPr>
                <w:rFonts w:ascii="ＭＳ 明朝" w:eastAsia="ＭＳ 明朝" w:hAnsi="ＭＳ 明朝"/>
                <w:color w:val="000000" w:themeColor="text1"/>
                <w:sz w:val="20"/>
              </w:rPr>
            </w:pPr>
          </w:p>
        </w:tc>
        <w:tc>
          <w:tcPr>
            <w:tcW w:w="4563" w:type="dxa"/>
          </w:tcPr>
          <w:p w14:paraId="4F44D472" w14:textId="77777777" w:rsidR="00064444" w:rsidRPr="004B2069" w:rsidRDefault="004B2069">
            <w:pPr>
              <w:rPr>
                <w:rFonts w:ascii="ＭＳ 明朝" w:eastAsia="ＭＳ 明朝" w:hAnsi="ＭＳ 明朝"/>
                <w:color w:val="000000" w:themeColor="text1"/>
                <w:sz w:val="20"/>
                <w:bdr w:val="single" w:sz="4" w:space="0" w:color="auto"/>
              </w:rPr>
            </w:pPr>
            <w:r w:rsidRPr="004B2069">
              <w:rPr>
                <w:rFonts w:ascii="ＭＳ 明朝" w:eastAsia="ＭＳ 明朝" w:hAnsi="ＭＳ 明朝" w:hint="eastAsia"/>
                <w:color w:val="000000" w:themeColor="text1"/>
                <w:sz w:val="20"/>
              </w:rPr>
              <w:t>経理規程及びその細則等に定めるところにより会計処理を行っているか。</w:t>
            </w:r>
          </w:p>
        </w:tc>
        <w:tc>
          <w:tcPr>
            <w:tcW w:w="1993" w:type="dxa"/>
            <w:vMerge/>
          </w:tcPr>
          <w:p w14:paraId="1E96E70B" w14:textId="77777777" w:rsidR="00064444" w:rsidRPr="004B2069" w:rsidRDefault="00064444">
            <w:pPr>
              <w:rPr>
                <w:rFonts w:ascii="ＭＳ 明朝" w:eastAsia="ＭＳ 明朝" w:hAnsi="ＭＳ 明朝"/>
                <w:color w:val="000000" w:themeColor="text1"/>
              </w:rPr>
            </w:pPr>
          </w:p>
        </w:tc>
        <w:tc>
          <w:tcPr>
            <w:tcW w:w="580" w:type="dxa"/>
            <w:vAlign w:val="center"/>
          </w:tcPr>
          <w:p w14:paraId="1E2A4B5E" w14:textId="77777777" w:rsidR="00064444" w:rsidRPr="004B2069" w:rsidRDefault="004B2069">
            <w:pPr>
              <w:rPr>
                <w:color w:val="000000" w:themeColor="text1"/>
                <w:sz w:val="24"/>
              </w:rPr>
            </w:pPr>
            <w:sdt>
              <w:sdtPr>
                <w:rPr>
                  <w:color w:val="000000" w:themeColor="text1"/>
                  <w:sz w:val="24"/>
                </w:rPr>
                <w:id w:val="14641137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79A1BBB" w14:textId="77777777" w:rsidR="00064444" w:rsidRPr="004B2069" w:rsidRDefault="004B2069">
            <w:pPr>
              <w:rPr>
                <w:color w:val="000000" w:themeColor="text1"/>
                <w:sz w:val="24"/>
              </w:rPr>
            </w:pPr>
            <w:sdt>
              <w:sdtPr>
                <w:rPr>
                  <w:color w:val="000000" w:themeColor="text1"/>
                  <w:sz w:val="24"/>
                </w:rPr>
                <w:id w:val="-208529061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E26B2D1"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4627E678" w14:textId="77777777">
        <w:trPr>
          <w:trHeight w:val="1307"/>
        </w:trPr>
        <w:tc>
          <w:tcPr>
            <w:tcW w:w="1337" w:type="dxa"/>
            <w:vMerge/>
            <w:textDirection w:val="tbRlV"/>
            <w:vAlign w:val="center"/>
          </w:tcPr>
          <w:p w14:paraId="47D04A6E" w14:textId="77777777" w:rsidR="00064444" w:rsidRPr="004B2069" w:rsidRDefault="00064444">
            <w:pPr>
              <w:ind w:right="113"/>
              <w:jc w:val="center"/>
              <w:rPr>
                <w:rFonts w:ascii="ＭＳ 明朝" w:eastAsia="ＭＳ 明朝" w:hAnsi="ＭＳ 明朝"/>
                <w:color w:val="000000" w:themeColor="text1"/>
                <w:sz w:val="20"/>
              </w:rPr>
            </w:pPr>
          </w:p>
        </w:tc>
        <w:tc>
          <w:tcPr>
            <w:tcW w:w="4563" w:type="dxa"/>
          </w:tcPr>
          <w:p w14:paraId="1CC4406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現金（小切手を含む）及び預貯金通帳を管理する現金預金管理責任者と、印鑑（銀行印）の保管責任者を別々に定めるとともに、それぞれが別の施錠が可能な保管場所において管理されているか。</w:t>
            </w:r>
          </w:p>
        </w:tc>
        <w:tc>
          <w:tcPr>
            <w:tcW w:w="1993" w:type="dxa"/>
          </w:tcPr>
          <w:p w14:paraId="2FE8164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75AB474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・任免に係る関係書類</w:t>
            </w:r>
          </w:p>
          <w:p w14:paraId="46D981E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・委任規程</w:t>
            </w:r>
          </w:p>
          <w:p w14:paraId="215A179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・事務分掌表</w:t>
            </w:r>
          </w:p>
        </w:tc>
        <w:tc>
          <w:tcPr>
            <w:tcW w:w="580" w:type="dxa"/>
            <w:vAlign w:val="center"/>
          </w:tcPr>
          <w:p w14:paraId="184717E7" w14:textId="77777777" w:rsidR="00064444" w:rsidRPr="004B2069" w:rsidRDefault="004B2069">
            <w:pPr>
              <w:rPr>
                <w:color w:val="000000" w:themeColor="text1"/>
                <w:sz w:val="24"/>
              </w:rPr>
            </w:pPr>
            <w:sdt>
              <w:sdtPr>
                <w:rPr>
                  <w:color w:val="000000" w:themeColor="text1"/>
                  <w:sz w:val="24"/>
                </w:rPr>
                <w:id w:val="104023805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A6CC6EA" w14:textId="77777777" w:rsidR="00064444" w:rsidRPr="004B2069" w:rsidRDefault="004B2069">
            <w:pPr>
              <w:rPr>
                <w:color w:val="000000" w:themeColor="text1"/>
                <w:sz w:val="24"/>
              </w:rPr>
            </w:pPr>
            <w:sdt>
              <w:sdtPr>
                <w:rPr>
                  <w:color w:val="000000" w:themeColor="text1"/>
                  <w:sz w:val="24"/>
                </w:rPr>
                <w:id w:val="-108760949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A180295"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bl>
    <w:p w14:paraId="03C1695B" w14:textId="77777777" w:rsidR="00064444" w:rsidRPr="004B2069" w:rsidRDefault="00064444">
      <w:pPr>
        <w:widowControl/>
        <w:jc w:val="center"/>
        <w:rPr>
          <w:rFonts w:ascii="ＭＳ 明朝" w:eastAsia="ＭＳ 明朝" w:hAnsi="ＭＳ 明朝"/>
          <w:color w:val="000000" w:themeColor="text1"/>
          <w:sz w:val="20"/>
        </w:rPr>
      </w:pPr>
    </w:p>
    <w:tbl>
      <w:tblPr>
        <w:tblStyle w:val="ab"/>
        <w:tblW w:w="9633" w:type="dxa"/>
        <w:tblInd w:w="-5" w:type="dxa"/>
        <w:tblLayout w:type="fixed"/>
        <w:tblLook w:val="04A0" w:firstRow="1" w:lastRow="0" w:firstColumn="1" w:lastColumn="0" w:noHBand="0" w:noVBand="1"/>
      </w:tblPr>
      <w:tblGrid>
        <w:gridCol w:w="1328"/>
        <w:gridCol w:w="4541"/>
        <w:gridCol w:w="2024"/>
        <w:gridCol w:w="580"/>
        <w:gridCol w:w="580"/>
        <w:gridCol w:w="580"/>
      </w:tblGrid>
      <w:tr w:rsidR="004B2069" w:rsidRPr="004B2069" w14:paraId="021F43B8" w14:textId="77777777">
        <w:trPr>
          <w:cantSplit/>
          <w:trHeight w:val="906"/>
        </w:trPr>
        <w:tc>
          <w:tcPr>
            <w:tcW w:w="1328" w:type="dxa"/>
            <w:vAlign w:val="center"/>
          </w:tcPr>
          <w:p w14:paraId="2DF380C8"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lastRenderedPageBreak/>
              <w:t>項目</w:t>
            </w:r>
          </w:p>
        </w:tc>
        <w:tc>
          <w:tcPr>
            <w:tcW w:w="4541" w:type="dxa"/>
            <w:vAlign w:val="center"/>
          </w:tcPr>
          <w:p w14:paraId="71A03F63"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24" w:type="dxa"/>
            <w:vAlign w:val="center"/>
          </w:tcPr>
          <w:p w14:paraId="2BACA4CA"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193A9B8C"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786E0C3E"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30D8A42E"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4946EBFD" w14:textId="77777777">
        <w:tc>
          <w:tcPr>
            <w:tcW w:w="1328" w:type="dxa"/>
            <w:vMerge w:val="restart"/>
            <w:vAlign w:val="center"/>
          </w:tcPr>
          <w:p w14:paraId="0475968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経理体制</w:t>
            </w:r>
          </w:p>
        </w:tc>
        <w:tc>
          <w:tcPr>
            <w:tcW w:w="4541" w:type="dxa"/>
          </w:tcPr>
          <w:p w14:paraId="2E1B903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小口現金を設けている場合に、理事長が小口現金取扱責任者を任命しているか。</w:t>
            </w:r>
          </w:p>
        </w:tc>
        <w:tc>
          <w:tcPr>
            <w:tcW w:w="2024" w:type="dxa"/>
          </w:tcPr>
          <w:p w14:paraId="72790F3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・任免に係る関係書類</w:t>
            </w:r>
          </w:p>
          <w:p w14:paraId="2948F81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・委任規程</w:t>
            </w:r>
          </w:p>
          <w:p w14:paraId="6F61B95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・事務分掌表</w:t>
            </w:r>
          </w:p>
        </w:tc>
        <w:tc>
          <w:tcPr>
            <w:tcW w:w="580" w:type="dxa"/>
            <w:vAlign w:val="center"/>
          </w:tcPr>
          <w:p w14:paraId="1310CAB4" w14:textId="77777777" w:rsidR="00064444" w:rsidRPr="004B2069" w:rsidRDefault="004B2069">
            <w:pPr>
              <w:rPr>
                <w:color w:val="000000" w:themeColor="text1"/>
                <w:sz w:val="24"/>
              </w:rPr>
            </w:pPr>
            <w:sdt>
              <w:sdtPr>
                <w:rPr>
                  <w:color w:val="000000" w:themeColor="text1"/>
                  <w:sz w:val="24"/>
                </w:rPr>
                <w:id w:val="19119244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63D0B93" w14:textId="77777777" w:rsidR="00064444" w:rsidRPr="004B2069" w:rsidRDefault="004B2069">
            <w:pPr>
              <w:rPr>
                <w:color w:val="000000" w:themeColor="text1"/>
                <w:sz w:val="24"/>
              </w:rPr>
            </w:pPr>
            <w:sdt>
              <w:sdtPr>
                <w:rPr>
                  <w:color w:val="000000" w:themeColor="text1"/>
                  <w:sz w:val="24"/>
                </w:rPr>
                <w:id w:val="189277357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EF1B202" w14:textId="77777777" w:rsidR="00064444" w:rsidRPr="004B2069" w:rsidRDefault="004B2069">
            <w:pPr>
              <w:rPr>
                <w:color w:val="000000" w:themeColor="text1"/>
                <w:sz w:val="24"/>
              </w:rPr>
            </w:pPr>
            <w:sdt>
              <w:sdtPr>
                <w:rPr>
                  <w:color w:val="000000" w:themeColor="text1"/>
                  <w:sz w:val="24"/>
                </w:rPr>
                <w:id w:val="-136244025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FD20BEB" w14:textId="77777777">
        <w:tc>
          <w:tcPr>
            <w:tcW w:w="1328" w:type="dxa"/>
            <w:vMerge/>
            <w:vAlign w:val="center"/>
          </w:tcPr>
          <w:p w14:paraId="40D82D17" w14:textId="77777777" w:rsidR="00064444" w:rsidRPr="004B2069" w:rsidRDefault="00064444">
            <w:pPr>
              <w:jc w:val="center"/>
              <w:rPr>
                <w:rFonts w:ascii="ＭＳ 明朝" w:eastAsia="ＭＳ 明朝" w:hAnsi="ＭＳ 明朝"/>
                <w:color w:val="000000" w:themeColor="text1"/>
                <w:sz w:val="20"/>
              </w:rPr>
            </w:pPr>
          </w:p>
        </w:tc>
        <w:tc>
          <w:tcPr>
            <w:tcW w:w="4541" w:type="dxa"/>
          </w:tcPr>
          <w:p w14:paraId="40469F9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インターネットバンキングを利用している場合に、運用に関する規程を整備するととともに、理事長が運用責任者を任命しているか。</w:t>
            </w:r>
          </w:p>
        </w:tc>
        <w:tc>
          <w:tcPr>
            <w:tcW w:w="2024" w:type="dxa"/>
            <w:vMerge w:val="restart"/>
          </w:tcPr>
          <w:p w14:paraId="7064AA8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・関係規程</w:t>
            </w:r>
          </w:p>
          <w:p w14:paraId="60EF255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・任免に係る関係書類</w:t>
            </w:r>
          </w:p>
          <w:p w14:paraId="5178068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・委任規程</w:t>
            </w:r>
          </w:p>
          <w:p w14:paraId="049EF19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・事務分掌表</w:t>
            </w:r>
          </w:p>
        </w:tc>
        <w:tc>
          <w:tcPr>
            <w:tcW w:w="580" w:type="dxa"/>
            <w:vAlign w:val="center"/>
          </w:tcPr>
          <w:p w14:paraId="60A6D617" w14:textId="77777777" w:rsidR="00064444" w:rsidRPr="004B2069" w:rsidRDefault="004B2069">
            <w:pPr>
              <w:rPr>
                <w:color w:val="000000" w:themeColor="text1"/>
                <w:sz w:val="24"/>
              </w:rPr>
            </w:pPr>
            <w:sdt>
              <w:sdtPr>
                <w:rPr>
                  <w:color w:val="000000" w:themeColor="text1"/>
                  <w:sz w:val="24"/>
                </w:rPr>
                <w:id w:val="72148847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B701EF2" w14:textId="77777777" w:rsidR="00064444" w:rsidRPr="004B2069" w:rsidRDefault="004B2069">
            <w:pPr>
              <w:rPr>
                <w:color w:val="000000" w:themeColor="text1"/>
                <w:sz w:val="24"/>
              </w:rPr>
            </w:pPr>
            <w:sdt>
              <w:sdtPr>
                <w:rPr>
                  <w:color w:val="000000" w:themeColor="text1"/>
                  <w:sz w:val="24"/>
                </w:rPr>
                <w:id w:val="-89689209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7602E04" w14:textId="77777777" w:rsidR="00064444" w:rsidRPr="004B2069" w:rsidRDefault="004B2069">
            <w:pPr>
              <w:rPr>
                <w:color w:val="000000" w:themeColor="text1"/>
                <w:sz w:val="24"/>
              </w:rPr>
            </w:pPr>
            <w:sdt>
              <w:sdtPr>
                <w:rPr>
                  <w:color w:val="000000" w:themeColor="text1"/>
                  <w:sz w:val="24"/>
                </w:rPr>
                <w:id w:val="-18220306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96AEBB4" w14:textId="77777777">
        <w:tc>
          <w:tcPr>
            <w:tcW w:w="1328" w:type="dxa"/>
            <w:vMerge/>
            <w:textDirection w:val="tbRlV"/>
            <w:vAlign w:val="center"/>
          </w:tcPr>
          <w:p w14:paraId="1820269E" w14:textId="77777777" w:rsidR="00064444" w:rsidRPr="004B2069" w:rsidRDefault="00064444">
            <w:pPr>
              <w:ind w:right="113"/>
              <w:jc w:val="center"/>
              <w:rPr>
                <w:rFonts w:ascii="ＭＳ 明朝" w:eastAsia="ＭＳ 明朝" w:hAnsi="ＭＳ 明朝"/>
                <w:color w:val="000000" w:themeColor="text1"/>
                <w:sz w:val="20"/>
              </w:rPr>
            </w:pPr>
          </w:p>
        </w:tc>
        <w:tc>
          <w:tcPr>
            <w:tcW w:w="4541" w:type="dxa"/>
          </w:tcPr>
          <w:p w14:paraId="2476329F"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クレジットカードを利用している場合に、経理規程等にカード利用に係る規定を整備するとともに、理事長がカードの保管責任者を任命しているか。</w:t>
            </w:r>
          </w:p>
        </w:tc>
        <w:tc>
          <w:tcPr>
            <w:tcW w:w="2024" w:type="dxa"/>
            <w:vMerge/>
          </w:tcPr>
          <w:p w14:paraId="6580D294" w14:textId="77777777" w:rsidR="00064444" w:rsidRPr="004B2069" w:rsidRDefault="00064444">
            <w:pPr>
              <w:rPr>
                <w:rFonts w:ascii="ＭＳ 明朝" w:eastAsia="ＭＳ 明朝" w:hAnsi="ＭＳ 明朝"/>
                <w:color w:val="000000" w:themeColor="text1"/>
              </w:rPr>
            </w:pPr>
          </w:p>
        </w:tc>
        <w:tc>
          <w:tcPr>
            <w:tcW w:w="580" w:type="dxa"/>
            <w:vAlign w:val="center"/>
          </w:tcPr>
          <w:p w14:paraId="1A1B6949" w14:textId="77777777" w:rsidR="00064444" w:rsidRPr="004B2069" w:rsidRDefault="004B2069">
            <w:pPr>
              <w:rPr>
                <w:color w:val="000000" w:themeColor="text1"/>
                <w:sz w:val="24"/>
              </w:rPr>
            </w:pPr>
            <w:sdt>
              <w:sdtPr>
                <w:rPr>
                  <w:color w:val="000000" w:themeColor="text1"/>
                  <w:sz w:val="24"/>
                </w:rPr>
                <w:id w:val="-106093876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8A2D01D" w14:textId="77777777" w:rsidR="00064444" w:rsidRPr="004B2069" w:rsidRDefault="004B2069">
            <w:pPr>
              <w:rPr>
                <w:color w:val="000000" w:themeColor="text1"/>
                <w:sz w:val="24"/>
              </w:rPr>
            </w:pPr>
            <w:sdt>
              <w:sdtPr>
                <w:rPr>
                  <w:color w:val="000000" w:themeColor="text1"/>
                  <w:sz w:val="24"/>
                </w:rPr>
                <w:id w:val="17330687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916C407" w14:textId="77777777" w:rsidR="00064444" w:rsidRPr="004B2069" w:rsidRDefault="004B2069">
            <w:pPr>
              <w:rPr>
                <w:color w:val="000000" w:themeColor="text1"/>
                <w:sz w:val="24"/>
              </w:rPr>
            </w:pPr>
            <w:sdt>
              <w:sdtPr>
                <w:rPr>
                  <w:color w:val="000000" w:themeColor="text1"/>
                  <w:sz w:val="24"/>
                </w:rPr>
                <w:id w:val="-173299839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4B7C25A" w14:textId="77777777">
        <w:tc>
          <w:tcPr>
            <w:tcW w:w="1328" w:type="dxa"/>
            <w:vMerge/>
            <w:textDirection w:val="tbRlV"/>
            <w:vAlign w:val="center"/>
          </w:tcPr>
          <w:p w14:paraId="25E123D8" w14:textId="77777777" w:rsidR="00064444" w:rsidRPr="004B2069" w:rsidRDefault="00064444">
            <w:pPr>
              <w:ind w:right="113"/>
              <w:jc w:val="center"/>
              <w:rPr>
                <w:rFonts w:ascii="ＭＳ 明朝" w:eastAsia="ＭＳ 明朝" w:hAnsi="ＭＳ 明朝"/>
                <w:color w:val="000000" w:themeColor="text1"/>
                <w:sz w:val="20"/>
              </w:rPr>
            </w:pPr>
          </w:p>
        </w:tc>
        <w:tc>
          <w:tcPr>
            <w:tcW w:w="4541" w:type="dxa"/>
          </w:tcPr>
          <w:p w14:paraId="4928EBF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会計責任者が毎月末日における月次残高試算表を作成し、理事長に提出しているか。</w:t>
            </w:r>
          </w:p>
        </w:tc>
        <w:tc>
          <w:tcPr>
            <w:tcW w:w="2024" w:type="dxa"/>
          </w:tcPr>
          <w:p w14:paraId="41F0213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・月次残高試算表</w:t>
            </w:r>
          </w:p>
        </w:tc>
        <w:tc>
          <w:tcPr>
            <w:tcW w:w="580" w:type="dxa"/>
            <w:vAlign w:val="center"/>
          </w:tcPr>
          <w:p w14:paraId="343627D3" w14:textId="77777777" w:rsidR="00064444" w:rsidRPr="004B2069" w:rsidRDefault="004B2069">
            <w:pPr>
              <w:rPr>
                <w:color w:val="000000" w:themeColor="text1"/>
                <w:sz w:val="24"/>
              </w:rPr>
            </w:pPr>
            <w:sdt>
              <w:sdtPr>
                <w:rPr>
                  <w:color w:val="000000" w:themeColor="text1"/>
                  <w:sz w:val="24"/>
                </w:rPr>
                <w:id w:val="-47290716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CA28705" w14:textId="77777777" w:rsidR="00064444" w:rsidRPr="004B2069" w:rsidRDefault="004B2069">
            <w:pPr>
              <w:rPr>
                <w:color w:val="000000" w:themeColor="text1"/>
                <w:sz w:val="24"/>
              </w:rPr>
            </w:pPr>
            <w:sdt>
              <w:sdtPr>
                <w:rPr>
                  <w:color w:val="000000" w:themeColor="text1"/>
                  <w:sz w:val="24"/>
                </w:rPr>
                <w:id w:val="-66523958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2229B97"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6E72B3A" w14:textId="77777777">
        <w:tc>
          <w:tcPr>
            <w:tcW w:w="1328" w:type="dxa"/>
            <w:vMerge w:val="restart"/>
            <w:vAlign w:val="center"/>
          </w:tcPr>
          <w:p w14:paraId="38A7D003"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会計処理</w:t>
            </w:r>
          </w:p>
          <w:p w14:paraId="18E3CA59"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の基準</w:t>
            </w:r>
          </w:p>
        </w:tc>
        <w:tc>
          <w:tcPr>
            <w:tcW w:w="4541" w:type="dxa"/>
          </w:tcPr>
          <w:p w14:paraId="75D6883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事業区分、拠点区分、サービス区分は、定款、法人が行っている事業の実態、法令等の事業種別等に基づいて適切に設定されているか。</w:t>
            </w:r>
          </w:p>
        </w:tc>
        <w:tc>
          <w:tcPr>
            <w:tcW w:w="2024" w:type="dxa"/>
          </w:tcPr>
          <w:p w14:paraId="423424D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6576CA0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1931AB5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p w14:paraId="2187DE70" w14:textId="77777777" w:rsidR="00064444" w:rsidRPr="004B2069" w:rsidRDefault="004B2069">
            <w:pPr>
              <w:rPr>
                <w:color w:val="000000" w:themeColor="text1"/>
                <w:sz w:val="24"/>
              </w:rPr>
            </w:pPr>
            <w:sdt>
              <w:sdtPr>
                <w:rPr>
                  <w:color w:val="000000" w:themeColor="text1"/>
                  <w:sz w:val="24"/>
                </w:rPr>
                <w:id w:val="445005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46D2562" w14:textId="77777777" w:rsidR="00064444" w:rsidRPr="004B2069" w:rsidRDefault="004B2069">
            <w:pPr>
              <w:rPr>
                <w:color w:val="000000" w:themeColor="text1"/>
                <w:sz w:val="24"/>
              </w:rPr>
            </w:pPr>
            <w:sdt>
              <w:sdtPr>
                <w:rPr>
                  <w:color w:val="000000" w:themeColor="text1"/>
                  <w:sz w:val="24"/>
                </w:rPr>
                <w:id w:val="177150901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A40115F"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377D9FB9" w14:textId="77777777">
        <w:tc>
          <w:tcPr>
            <w:tcW w:w="1328" w:type="dxa"/>
            <w:vMerge/>
            <w:textDirection w:val="tbRlV"/>
            <w:vAlign w:val="center"/>
          </w:tcPr>
          <w:p w14:paraId="0D720F03" w14:textId="77777777" w:rsidR="00064444" w:rsidRPr="004B2069" w:rsidRDefault="00064444">
            <w:pPr>
              <w:ind w:right="113"/>
              <w:jc w:val="center"/>
              <w:rPr>
                <w:rFonts w:ascii="ＭＳ 明朝" w:eastAsia="ＭＳ 明朝" w:hAnsi="ＭＳ 明朝"/>
                <w:color w:val="000000" w:themeColor="text1"/>
                <w:sz w:val="20"/>
              </w:rPr>
            </w:pPr>
          </w:p>
        </w:tc>
        <w:tc>
          <w:tcPr>
            <w:tcW w:w="4541" w:type="dxa"/>
          </w:tcPr>
          <w:p w14:paraId="6BB6AFB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計算書類等で使用する勘定科目は、「社会福祉法人会計基準」に定められたものが使用されているか。勘定科目の適用は、「社会福祉法人会計基準の制定に伴う会計処理等に関する運用上の留意事項について（以下「運用上の留意事項」という。）」別添３に準拠しているか。</w:t>
            </w:r>
          </w:p>
        </w:tc>
        <w:tc>
          <w:tcPr>
            <w:tcW w:w="2024" w:type="dxa"/>
          </w:tcPr>
          <w:p w14:paraId="5A80FB1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212C9C8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p w14:paraId="477CFF3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・会計帳簿</w:t>
            </w:r>
          </w:p>
          <w:p w14:paraId="2156DE1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1C9298F5" w14:textId="77777777" w:rsidR="00064444" w:rsidRPr="004B2069" w:rsidRDefault="00064444">
            <w:pPr>
              <w:rPr>
                <w:rFonts w:ascii="ＭＳ 明朝" w:eastAsia="ＭＳ 明朝" w:hAnsi="ＭＳ 明朝"/>
                <w:color w:val="000000" w:themeColor="text1"/>
              </w:rPr>
            </w:pPr>
          </w:p>
          <w:p w14:paraId="3F02B3DD" w14:textId="77777777" w:rsidR="00064444" w:rsidRPr="004B2069" w:rsidRDefault="00064444">
            <w:pPr>
              <w:rPr>
                <w:rFonts w:ascii="ＭＳ 明朝" w:eastAsia="ＭＳ 明朝" w:hAnsi="ＭＳ 明朝"/>
                <w:color w:val="000000" w:themeColor="text1"/>
              </w:rPr>
            </w:pPr>
          </w:p>
        </w:tc>
        <w:tc>
          <w:tcPr>
            <w:tcW w:w="580" w:type="dxa"/>
            <w:vAlign w:val="center"/>
          </w:tcPr>
          <w:p w14:paraId="65BAFC5A" w14:textId="77777777" w:rsidR="00064444" w:rsidRPr="004B2069" w:rsidRDefault="004B2069">
            <w:pPr>
              <w:rPr>
                <w:color w:val="000000" w:themeColor="text1"/>
                <w:sz w:val="24"/>
              </w:rPr>
            </w:pPr>
            <w:sdt>
              <w:sdtPr>
                <w:rPr>
                  <w:color w:val="000000" w:themeColor="text1"/>
                  <w:sz w:val="24"/>
                </w:rPr>
                <w:id w:val="-7676944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16FE515" w14:textId="77777777" w:rsidR="00064444" w:rsidRPr="004B2069" w:rsidRDefault="004B2069">
            <w:pPr>
              <w:rPr>
                <w:color w:val="000000" w:themeColor="text1"/>
                <w:sz w:val="24"/>
              </w:rPr>
            </w:pPr>
            <w:sdt>
              <w:sdtPr>
                <w:rPr>
                  <w:color w:val="000000" w:themeColor="text1"/>
                  <w:sz w:val="24"/>
                </w:rPr>
                <w:id w:val="-105584257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CB42F0B"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511573AA" w14:textId="77777777">
        <w:tc>
          <w:tcPr>
            <w:tcW w:w="1328" w:type="dxa"/>
            <w:vMerge/>
            <w:textDirection w:val="tbRlV"/>
            <w:vAlign w:val="center"/>
          </w:tcPr>
          <w:p w14:paraId="6965572B" w14:textId="77777777" w:rsidR="00064444" w:rsidRPr="004B2069" w:rsidRDefault="00064444">
            <w:pPr>
              <w:ind w:right="113"/>
              <w:jc w:val="center"/>
              <w:rPr>
                <w:rFonts w:ascii="ＭＳ 明朝" w:eastAsia="ＭＳ 明朝" w:hAnsi="ＭＳ 明朝"/>
                <w:color w:val="000000" w:themeColor="text1"/>
                <w:sz w:val="20"/>
              </w:rPr>
            </w:pPr>
          </w:p>
        </w:tc>
        <w:tc>
          <w:tcPr>
            <w:tcW w:w="4541" w:type="dxa"/>
          </w:tcPr>
          <w:p w14:paraId="6FCDFA1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会計帳簿、計算書類、計算書類附属明細書及び財産目録に記載された金額は、総額をもって１円単位で表示しているか。</w:t>
            </w:r>
          </w:p>
        </w:tc>
        <w:tc>
          <w:tcPr>
            <w:tcW w:w="2024" w:type="dxa"/>
          </w:tcPr>
          <w:p w14:paraId="4C002CA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・会計帳簿</w:t>
            </w:r>
          </w:p>
          <w:p w14:paraId="3DBDFCE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3C9B010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・計算書類附属明細書</w:t>
            </w:r>
          </w:p>
          <w:p w14:paraId="218359B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・財産目録</w:t>
            </w:r>
          </w:p>
        </w:tc>
        <w:tc>
          <w:tcPr>
            <w:tcW w:w="580" w:type="dxa"/>
            <w:vAlign w:val="center"/>
          </w:tcPr>
          <w:p w14:paraId="471571BC" w14:textId="77777777" w:rsidR="00064444" w:rsidRPr="004B2069" w:rsidRDefault="004B2069">
            <w:pPr>
              <w:rPr>
                <w:color w:val="000000" w:themeColor="text1"/>
                <w:sz w:val="24"/>
              </w:rPr>
            </w:pPr>
            <w:sdt>
              <w:sdtPr>
                <w:rPr>
                  <w:color w:val="000000" w:themeColor="text1"/>
                  <w:sz w:val="24"/>
                </w:rPr>
                <w:id w:val="-153911220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CB9123D" w14:textId="77777777" w:rsidR="00064444" w:rsidRPr="004B2069" w:rsidRDefault="004B2069">
            <w:pPr>
              <w:rPr>
                <w:color w:val="000000" w:themeColor="text1"/>
                <w:sz w:val="24"/>
              </w:rPr>
            </w:pPr>
            <w:sdt>
              <w:sdtPr>
                <w:rPr>
                  <w:color w:val="000000" w:themeColor="text1"/>
                  <w:sz w:val="24"/>
                </w:rPr>
                <w:id w:val="107115482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2FD78F1" w14:textId="77777777" w:rsidR="00064444" w:rsidRPr="004B2069" w:rsidRDefault="004B2069">
            <w:pPr>
              <w:jc w:val="center"/>
              <w:rPr>
                <w:rFonts w:ascii="ＭＳ 明朝" w:eastAsia="ＭＳ 明朝" w:hAnsi="ＭＳ 明朝"/>
                <w:color w:val="000000" w:themeColor="text1"/>
                <w:sz w:val="24"/>
              </w:rPr>
            </w:pPr>
            <w:r w:rsidRPr="004B2069">
              <w:rPr>
                <w:rFonts w:ascii="ＭＳ ゴシック" w:eastAsia="ＭＳ ゴシック" w:hAnsi="ＭＳ ゴシック" w:hint="eastAsia"/>
                <w:color w:val="000000" w:themeColor="text1"/>
                <w:sz w:val="24"/>
              </w:rPr>
              <w:t>☐</w:t>
            </w:r>
          </w:p>
        </w:tc>
      </w:tr>
      <w:tr w:rsidR="004B2069" w:rsidRPr="004B2069" w14:paraId="1DDC4B9B" w14:textId="77777777">
        <w:tc>
          <w:tcPr>
            <w:tcW w:w="1328" w:type="dxa"/>
            <w:vMerge/>
            <w:textDirection w:val="tbRlV"/>
            <w:vAlign w:val="center"/>
          </w:tcPr>
          <w:p w14:paraId="3F0330DA" w14:textId="77777777" w:rsidR="00064444" w:rsidRPr="004B2069" w:rsidRDefault="00064444">
            <w:pPr>
              <w:ind w:right="113"/>
              <w:jc w:val="center"/>
              <w:rPr>
                <w:rFonts w:ascii="ＭＳ 明朝" w:eastAsia="ＭＳ 明朝" w:hAnsi="ＭＳ 明朝"/>
                <w:color w:val="000000" w:themeColor="text1"/>
                <w:sz w:val="20"/>
              </w:rPr>
            </w:pPr>
          </w:p>
        </w:tc>
        <w:tc>
          <w:tcPr>
            <w:tcW w:w="4541" w:type="dxa"/>
          </w:tcPr>
          <w:p w14:paraId="787601D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会計帳簿及び計算書類において、重要性の原則を適用している場合に、その適用は適正に行われているか。</w:t>
            </w:r>
          </w:p>
        </w:tc>
        <w:tc>
          <w:tcPr>
            <w:tcW w:w="2024" w:type="dxa"/>
          </w:tcPr>
          <w:p w14:paraId="6231B5D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2819515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p w14:paraId="6E517F5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478E400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373B6B9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p w14:paraId="7D9C57C6" w14:textId="77777777" w:rsidR="00064444" w:rsidRPr="004B2069" w:rsidRDefault="004B2069">
            <w:pPr>
              <w:rPr>
                <w:color w:val="000000" w:themeColor="text1"/>
                <w:sz w:val="24"/>
              </w:rPr>
            </w:pPr>
            <w:sdt>
              <w:sdtPr>
                <w:rPr>
                  <w:color w:val="000000" w:themeColor="text1"/>
                  <w:sz w:val="24"/>
                </w:rPr>
                <w:id w:val="-136743987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1E03CCA" w14:textId="77777777" w:rsidR="00064444" w:rsidRPr="004B2069" w:rsidRDefault="004B2069">
            <w:pPr>
              <w:rPr>
                <w:color w:val="000000" w:themeColor="text1"/>
                <w:sz w:val="24"/>
              </w:rPr>
            </w:pPr>
            <w:sdt>
              <w:sdtPr>
                <w:rPr>
                  <w:color w:val="000000" w:themeColor="text1"/>
                  <w:sz w:val="24"/>
                </w:rPr>
                <w:id w:val="3810258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28906F2" w14:textId="77777777" w:rsidR="00064444" w:rsidRPr="004B2069" w:rsidRDefault="004B2069">
            <w:pPr>
              <w:jc w:val="center"/>
              <w:rPr>
                <w:color w:val="000000" w:themeColor="text1"/>
                <w:sz w:val="24"/>
              </w:rPr>
            </w:pPr>
            <w:r w:rsidRPr="004B2069">
              <w:rPr>
                <w:rFonts w:ascii="ＭＳ ゴシック" w:eastAsia="ＭＳ ゴシック" w:hAnsi="ＭＳ ゴシック" w:hint="eastAsia"/>
                <w:color w:val="000000" w:themeColor="text1"/>
                <w:sz w:val="24"/>
              </w:rPr>
              <w:t>☐</w:t>
            </w:r>
          </w:p>
        </w:tc>
      </w:tr>
      <w:tr w:rsidR="004B2069" w:rsidRPr="004B2069" w14:paraId="51CA822C" w14:textId="77777777">
        <w:trPr>
          <w:trHeight w:val="2354"/>
        </w:trPr>
        <w:tc>
          <w:tcPr>
            <w:tcW w:w="1328" w:type="dxa"/>
            <w:vMerge/>
            <w:vAlign w:val="center"/>
          </w:tcPr>
          <w:p w14:paraId="274D3D0C" w14:textId="77777777" w:rsidR="00064444" w:rsidRPr="004B2069" w:rsidRDefault="00064444">
            <w:pPr>
              <w:jc w:val="center"/>
              <w:rPr>
                <w:rFonts w:ascii="ＭＳ 明朝" w:eastAsia="ＭＳ 明朝" w:hAnsi="ＭＳ 明朝"/>
                <w:color w:val="000000" w:themeColor="text1"/>
                <w:sz w:val="20"/>
              </w:rPr>
            </w:pPr>
          </w:p>
        </w:tc>
        <w:tc>
          <w:tcPr>
            <w:tcW w:w="4541" w:type="dxa"/>
          </w:tcPr>
          <w:p w14:paraId="592BB0A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付金、借入金等の経常的な取引以外の取引によって発生した債権債務について、貸借対照表日の翌日から起算して１年以内に入金又は支払の期限が到来するものは、流動資産又は流動負債に、入金又は支払の期限が１年を超えて到来するものについては、固定資産又は固定負債に計上しているか。</w:t>
            </w:r>
          </w:p>
        </w:tc>
        <w:tc>
          <w:tcPr>
            <w:tcW w:w="2024" w:type="dxa"/>
          </w:tcPr>
          <w:p w14:paraId="7C23DDF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07071F8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37514CF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45019DA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p w14:paraId="6A0A034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・貸付金台帳</w:t>
            </w:r>
          </w:p>
          <w:p w14:paraId="1D2CC56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・リース資産台帳</w:t>
            </w:r>
          </w:p>
        </w:tc>
        <w:tc>
          <w:tcPr>
            <w:tcW w:w="580" w:type="dxa"/>
            <w:vAlign w:val="center"/>
          </w:tcPr>
          <w:p w14:paraId="599E2855" w14:textId="77777777" w:rsidR="00064444" w:rsidRPr="004B2069" w:rsidRDefault="004B2069">
            <w:pPr>
              <w:rPr>
                <w:color w:val="000000" w:themeColor="text1"/>
                <w:sz w:val="24"/>
              </w:rPr>
            </w:pPr>
            <w:sdt>
              <w:sdtPr>
                <w:rPr>
                  <w:color w:val="000000" w:themeColor="text1"/>
                  <w:sz w:val="24"/>
                </w:rPr>
                <w:id w:val="-139018109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7E20E5" w14:textId="77777777" w:rsidR="00064444" w:rsidRPr="004B2069" w:rsidRDefault="004B2069">
            <w:pPr>
              <w:rPr>
                <w:color w:val="000000" w:themeColor="text1"/>
                <w:sz w:val="24"/>
              </w:rPr>
            </w:pPr>
            <w:sdt>
              <w:sdtPr>
                <w:rPr>
                  <w:color w:val="000000" w:themeColor="text1"/>
                  <w:sz w:val="24"/>
                </w:rPr>
                <w:id w:val="-79559466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8C0A6C4" w14:textId="77777777" w:rsidR="00064444" w:rsidRPr="004B2069" w:rsidRDefault="004B2069">
            <w:pPr>
              <w:rPr>
                <w:color w:val="000000" w:themeColor="text1"/>
                <w:sz w:val="24"/>
              </w:rPr>
            </w:pPr>
            <w:sdt>
              <w:sdtPr>
                <w:rPr>
                  <w:color w:val="000000" w:themeColor="text1"/>
                  <w:sz w:val="24"/>
                </w:rPr>
                <w:id w:val="-47321858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bl>
    <w:p w14:paraId="60F0AB13" w14:textId="77777777" w:rsidR="00064444" w:rsidRPr="004B2069" w:rsidRDefault="00064444">
      <w:pPr>
        <w:widowControl/>
        <w:jc w:val="center"/>
        <w:rPr>
          <w:rFonts w:ascii="ＭＳ 明朝" w:eastAsia="ＭＳ 明朝" w:hAnsi="ＭＳ 明朝"/>
          <w:color w:val="000000" w:themeColor="text1"/>
          <w:sz w:val="20"/>
        </w:rPr>
      </w:pPr>
    </w:p>
    <w:p w14:paraId="0BDFD09F" w14:textId="77777777" w:rsidR="00064444" w:rsidRPr="004B2069" w:rsidRDefault="004B2069">
      <w:pPr>
        <w:widowControl/>
        <w:jc w:val="left"/>
        <w:rPr>
          <w:rFonts w:ascii="ＭＳ 明朝" w:eastAsia="ＭＳ 明朝" w:hAnsi="ＭＳ 明朝"/>
          <w:color w:val="000000" w:themeColor="text1"/>
          <w:sz w:val="20"/>
        </w:rPr>
      </w:pPr>
      <w:r w:rsidRPr="004B2069">
        <w:rPr>
          <w:rFonts w:ascii="ＭＳ 明朝" w:eastAsia="ＭＳ 明朝" w:hAnsi="ＭＳ 明朝"/>
          <w:color w:val="000000" w:themeColor="text1"/>
          <w:sz w:val="20"/>
        </w:rPr>
        <w:br w:type="page"/>
      </w:r>
    </w:p>
    <w:tbl>
      <w:tblPr>
        <w:tblStyle w:val="ab"/>
        <w:tblW w:w="9633" w:type="dxa"/>
        <w:tblInd w:w="-5" w:type="dxa"/>
        <w:tblLayout w:type="fixed"/>
        <w:tblLook w:val="04A0" w:firstRow="1" w:lastRow="0" w:firstColumn="1" w:lastColumn="0" w:noHBand="0" w:noVBand="1"/>
      </w:tblPr>
      <w:tblGrid>
        <w:gridCol w:w="1330"/>
        <w:gridCol w:w="4533"/>
        <w:gridCol w:w="2030"/>
        <w:gridCol w:w="580"/>
        <w:gridCol w:w="580"/>
        <w:gridCol w:w="580"/>
      </w:tblGrid>
      <w:tr w:rsidR="004B2069" w:rsidRPr="004B2069" w14:paraId="4C1AE225" w14:textId="77777777">
        <w:trPr>
          <w:cantSplit/>
          <w:trHeight w:val="906"/>
        </w:trPr>
        <w:tc>
          <w:tcPr>
            <w:tcW w:w="1330" w:type="dxa"/>
            <w:vAlign w:val="center"/>
          </w:tcPr>
          <w:p w14:paraId="245319A3"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lastRenderedPageBreak/>
              <w:t>項目</w:t>
            </w:r>
          </w:p>
        </w:tc>
        <w:tc>
          <w:tcPr>
            <w:tcW w:w="4533" w:type="dxa"/>
            <w:vAlign w:val="center"/>
          </w:tcPr>
          <w:p w14:paraId="230B4CB2"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30" w:type="dxa"/>
            <w:vAlign w:val="center"/>
          </w:tcPr>
          <w:p w14:paraId="038A1146"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62C55E47"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48BEBE4E"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5897A17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1D74C8EB" w14:textId="77777777">
        <w:trPr>
          <w:trHeight w:val="318"/>
        </w:trPr>
        <w:tc>
          <w:tcPr>
            <w:tcW w:w="1330" w:type="dxa"/>
            <w:vMerge w:val="restart"/>
            <w:vAlign w:val="center"/>
          </w:tcPr>
          <w:p w14:paraId="3E6285F3"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会計処理</w:t>
            </w:r>
          </w:p>
          <w:p w14:paraId="64B9935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の基準</w:t>
            </w:r>
          </w:p>
        </w:tc>
        <w:tc>
          <w:tcPr>
            <w:tcW w:w="4533" w:type="dxa"/>
          </w:tcPr>
          <w:p w14:paraId="3E5574A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資産の額は、原則として、取得価額（受贈又は交換によって取得した資産については、その取得時における公正な評価額）を計上しているか。</w:t>
            </w:r>
          </w:p>
        </w:tc>
        <w:tc>
          <w:tcPr>
            <w:tcW w:w="2030" w:type="dxa"/>
          </w:tcPr>
          <w:p w14:paraId="6F69DA0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4ADF105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A81ED5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157AC40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・各資産管理台帳</w:t>
            </w:r>
          </w:p>
        </w:tc>
        <w:tc>
          <w:tcPr>
            <w:tcW w:w="580" w:type="dxa"/>
            <w:vAlign w:val="center"/>
          </w:tcPr>
          <w:sdt>
            <w:sdtPr>
              <w:rPr>
                <w:color w:val="000000" w:themeColor="text1"/>
                <w:sz w:val="24"/>
              </w:rPr>
              <w:id w:val="-1327586650"/>
              <w14:checkbox>
                <w14:checked w14:val="0"/>
                <w14:checkedState w14:val="00FE" w14:font="Wingdings"/>
                <w14:uncheckedState w14:val="2610" w14:font="ＭＳ ゴシック"/>
              </w14:checkbox>
            </w:sdtPr>
            <w:sdtEndPr/>
            <w:sdtContent>
              <w:p w14:paraId="21BEF478"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686248894"/>
              <w14:checkbox>
                <w14:checked w14:val="0"/>
                <w14:checkedState w14:val="00FE" w14:font="Wingdings"/>
                <w14:uncheckedState w14:val="2610" w14:font="ＭＳ ゴシック"/>
              </w14:checkbox>
            </w:sdtPr>
            <w:sdtEndPr/>
            <w:sdtContent>
              <w:p w14:paraId="35B574B7"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0D4B5126"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721BD6A3" w14:textId="77777777">
        <w:trPr>
          <w:trHeight w:val="318"/>
        </w:trPr>
        <w:tc>
          <w:tcPr>
            <w:tcW w:w="1330" w:type="dxa"/>
            <w:vMerge/>
            <w:textDirection w:val="tbRlV"/>
            <w:vAlign w:val="center"/>
          </w:tcPr>
          <w:p w14:paraId="244C95FF"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29231B1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負債のうち、債務については、原則として、債務の総額を計上しているか。（法人が相手方に対して有する債権との相殺処理等を行っていないか。）</w:t>
            </w:r>
          </w:p>
        </w:tc>
        <w:tc>
          <w:tcPr>
            <w:tcW w:w="2030" w:type="dxa"/>
          </w:tcPr>
          <w:p w14:paraId="42D26DA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1DC5CA5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47F0D65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7D5C3DF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・各負債管理台帳</w:t>
            </w:r>
          </w:p>
        </w:tc>
        <w:tc>
          <w:tcPr>
            <w:tcW w:w="580" w:type="dxa"/>
            <w:vAlign w:val="center"/>
          </w:tcPr>
          <w:sdt>
            <w:sdtPr>
              <w:rPr>
                <w:color w:val="000000" w:themeColor="text1"/>
                <w:sz w:val="24"/>
              </w:rPr>
              <w:id w:val="839279747"/>
              <w14:checkbox>
                <w14:checked w14:val="0"/>
                <w14:checkedState w14:val="00FE" w14:font="Wingdings"/>
                <w14:uncheckedState w14:val="2610" w14:font="ＭＳ ゴシック"/>
              </w14:checkbox>
            </w:sdtPr>
            <w:sdtEndPr/>
            <w:sdtContent>
              <w:p w14:paraId="56C235EC"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988758309"/>
              <w14:checkbox>
                <w14:checked w14:val="0"/>
                <w14:checkedState w14:val="00FE" w14:font="Wingdings"/>
                <w14:uncheckedState w14:val="2610" w14:font="ＭＳ ゴシック"/>
              </w14:checkbox>
            </w:sdtPr>
            <w:sdtEndPr/>
            <w:sdtContent>
              <w:p w14:paraId="739B8F0D"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31CBCA47"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1E32E1E1" w14:textId="77777777">
        <w:trPr>
          <w:trHeight w:val="318"/>
        </w:trPr>
        <w:tc>
          <w:tcPr>
            <w:tcW w:w="1330" w:type="dxa"/>
            <w:vMerge/>
            <w:textDirection w:val="tbRlV"/>
            <w:vAlign w:val="center"/>
          </w:tcPr>
          <w:p w14:paraId="31062B0B"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54AE1A5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収益は、原則として、物品の販売又はサービスの提供等を行った時に、費用は、原則として、費用の発生原因となる取引が発生した時又はサービスの提供を受けた時に計上しているか。（発生主義）</w:t>
            </w:r>
          </w:p>
        </w:tc>
        <w:tc>
          <w:tcPr>
            <w:tcW w:w="2030" w:type="dxa"/>
          </w:tcPr>
          <w:p w14:paraId="3635512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3677EF7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tc>
        <w:tc>
          <w:tcPr>
            <w:tcW w:w="580" w:type="dxa"/>
            <w:vAlign w:val="center"/>
          </w:tcPr>
          <w:sdt>
            <w:sdtPr>
              <w:rPr>
                <w:color w:val="000000" w:themeColor="text1"/>
                <w:sz w:val="24"/>
              </w:rPr>
              <w:id w:val="1618561801"/>
              <w14:checkbox>
                <w14:checked w14:val="0"/>
                <w14:checkedState w14:val="00FE" w14:font="Wingdings"/>
                <w14:uncheckedState w14:val="2610" w14:font="ＭＳ ゴシック"/>
              </w14:checkbox>
            </w:sdtPr>
            <w:sdtEndPr/>
            <w:sdtContent>
              <w:p w14:paraId="322A399D"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964176532"/>
              <w14:checkbox>
                <w14:checked w14:val="0"/>
                <w14:checkedState w14:val="00FE" w14:font="Wingdings"/>
                <w14:uncheckedState w14:val="2610" w14:font="ＭＳ ゴシック"/>
              </w14:checkbox>
            </w:sdtPr>
            <w:sdtEndPr/>
            <w:sdtContent>
              <w:p w14:paraId="18F11B46"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74AFFABC"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1D4EB192" w14:textId="77777777">
        <w:trPr>
          <w:trHeight w:val="318"/>
        </w:trPr>
        <w:tc>
          <w:tcPr>
            <w:tcW w:w="1330" w:type="dxa"/>
            <w:vMerge/>
            <w:textDirection w:val="tbRlV"/>
            <w:vAlign w:val="center"/>
          </w:tcPr>
          <w:p w14:paraId="211037A7"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0633BD0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収益とこれに関連する費用は、両者を対応させて期間損益の計算を行っているか。（行っていいない収益と費用が広範囲にわたり、かつ、金銭的に重要な場合）</w:t>
            </w:r>
          </w:p>
        </w:tc>
        <w:tc>
          <w:tcPr>
            <w:tcW w:w="2030" w:type="dxa"/>
          </w:tcPr>
          <w:p w14:paraId="09E6F08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7BA6867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3E80929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sdt>
            <w:sdtPr>
              <w:rPr>
                <w:color w:val="000000" w:themeColor="text1"/>
                <w:sz w:val="24"/>
              </w:rPr>
              <w:id w:val="1572845439"/>
              <w14:checkbox>
                <w14:checked w14:val="0"/>
                <w14:checkedState w14:val="00FE" w14:font="Wingdings"/>
                <w14:uncheckedState w14:val="2610" w14:font="ＭＳ ゴシック"/>
              </w14:checkbox>
            </w:sdtPr>
            <w:sdtEndPr/>
            <w:sdtContent>
              <w:p w14:paraId="65856AB9"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385329831"/>
              <w14:checkbox>
                <w14:checked w14:val="0"/>
                <w14:checkedState w14:val="00FE" w14:font="Wingdings"/>
                <w14:uncheckedState w14:val="2610" w14:font="ＭＳ ゴシック"/>
              </w14:checkbox>
            </w:sdtPr>
            <w:sdtEndPr/>
            <w:sdtContent>
              <w:p w14:paraId="4A5C254E"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769824557"/>
              <w14:checkbox>
                <w14:checked w14:val="0"/>
                <w14:checkedState w14:val="00FE" w14:font="Wingdings"/>
                <w14:uncheckedState w14:val="2610" w14:font="ＭＳ ゴシック"/>
              </w14:checkbox>
            </w:sdtPr>
            <w:sdtEndPr/>
            <w:sdtContent>
              <w:p w14:paraId="4C1002F8"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r>
      <w:tr w:rsidR="004B2069" w:rsidRPr="004B2069" w14:paraId="75313014" w14:textId="77777777">
        <w:trPr>
          <w:trHeight w:val="318"/>
        </w:trPr>
        <w:tc>
          <w:tcPr>
            <w:tcW w:w="1330" w:type="dxa"/>
            <w:vMerge/>
            <w:textDirection w:val="tbRlV"/>
            <w:vAlign w:val="center"/>
          </w:tcPr>
          <w:p w14:paraId="6EFF00D5"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47CFE09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複数の施設及び事業を経営する場合に、資金収支計算書及び事業活動計算書における共通の支出（費用）及び収入（収益）について、合理的な基準を定め各会計区分に配分しているか。</w:t>
            </w:r>
          </w:p>
        </w:tc>
        <w:tc>
          <w:tcPr>
            <w:tcW w:w="2030" w:type="dxa"/>
          </w:tcPr>
          <w:p w14:paraId="0CE6F7D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13BDB7F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70462FB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sdt>
            <w:sdtPr>
              <w:rPr>
                <w:color w:val="000000" w:themeColor="text1"/>
                <w:sz w:val="24"/>
              </w:rPr>
              <w:id w:val="1775053124"/>
              <w14:checkbox>
                <w14:checked w14:val="0"/>
                <w14:checkedState w14:val="00FE" w14:font="Wingdings"/>
                <w14:uncheckedState w14:val="2610" w14:font="ＭＳ ゴシック"/>
              </w14:checkbox>
            </w:sdtPr>
            <w:sdtEndPr/>
            <w:sdtContent>
              <w:p w14:paraId="4FA0EB19"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772861059"/>
              <w14:checkbox>
                <w14:checked w14:val="0"/>
                <w14:checkedState w14:val="00FE" w14:font="Wingdings"/>
                <w14:uncheckedState w14:val="2610" w14:font="ＭＳ ゴシック"/>
              </w14:checkbox>
            </w:sdtPr>
            <w:sdtEndPr/>
            <w:sdtContent>
              <w:p w14:paraId="6B680EB2"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963304405"/>
              <w14:checkbox>
                <w14:checked w14:val="0"/>
                <w14:checkedState w14:val="00FE" w14:font="Wingdings"/>
                <w14:uncheckedState w14:val="2610" w14:font="ＭＳ ゴシック"/>
              </w14:checkbox>
            </w:sdtPr>
            <w:sdtEndPr/>
            <w:sdtContent>
              <w:p w14:paraId="1208C318"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r>
      <w:tr w:rsidR="004B2069" w:rsidRPr="004B2069" w14:paraId="0FEFF2C5" w14:textId="77777777">
        <w:trPr>
          <w:trHeight w:val="318"/>
        </w:trPr>
        <w:tc>
          <w:tcPr>
            <w:tcW w:w="1330" w:type="dxa"/>
            <w:vMerge/>
            <w:textDirection w:val="tbRlV"/>
            <w:vAlign w:val="center"/>
          </w:tcPr>
          <w:p w14:paraId="7B0E7097"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74023E7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資金を受け払いする会計年度と収益費用が発生する会計年度が異なる経過勘定の対象となる勘定科目がある場合に、当該収益又は費用は、帰属すべき会計年度に適正に計上されているか。</w:t>
            </w:r>
          </w:p>
        </w:tc>
        <w:tc>
          <w:tcPr>
            <w:tcW w:w="2030" w:type="dxa"/>
          </w:tcPr>
          <w:p w14:paraId="15239E4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127B8FB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2945205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tc>
        <w:tc>
          <w:tcPr>
            <w:tcW w:w="580" w:type="dxa"/>
            <w:vAlign w:val="center"/>
          </w:tcPr>
          <w:sdt>
            <w:sdtPr>
              <w:rPr>
                <w:color w:val="000000" w:themeColor="text1"/>
                <w:sz w:val="24"/>
              </w:rPr>
              <w:id w:val="-432903618"/>
              <w14:checkbox>
                <w14:checked w14:val="0"/>
                <w14:checkedState w14:val="00FE" w14:font="Wingdings"/>
                <w14:uncheckedState w14:val="2610" w14:font="ＭＳ ゴシック"/>
              </w14:checkbox>
            </w:sdtPr>
            <w:sdtEndPr/>
            <w:sdtContent>
              <w:p w14:paraId="5BF79B86"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841310179"/>
              <w14:checkbox>
                <w14:checked w14:val="0"/>
                <w14:checkedState w14:val="00FE" w14:font="Wingdings"/>
                <w14:uncheckedState w14:val="2610" w14:font="ＭＳ ゴシック"/>
              </w14:checkbox>
            </w:sdtPr>
            <w:sdtEndPr/>
            <w:sdtContent>
              <w:p w14:paraId="45165AAA"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214636742"/>
              <w14:checkbox>
                <w14:checked w14:val="0"/>
                <w14:checkedState w14:val="00FE" w14:font="Wingdings"/>
                <w14:uncheckedState w14:val="2610" w14:font="ＭＳ ゴシック"/>
              </w14:checkbox>
            </w:sdtPr>
            <w:sdtEndPr/>
            <w:sdtContent>
              <w:p w14:paraId="05A116AF"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r>
      <w:tr w:rsidR="004B2069" w:rsidRPr="004B2069" w14:paraId="72345357" w14:textId="77777777">
        <w:trPr>
          <w:trHeight w:val="318"/>
        </w:trPr>
        <w:tc>
          <w:tcPr>
            <w:tcW w:w="1330" w:type="dxa"/>
            <w:vMerge w:val="restart"/>
            <w:vAlign w:val="center"/>
          </w:tcPr>
          <w:p w14:paraId="03413614"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w:t>
            </w:r>
          </w:p>
        </w:tc>
        <w:tc>
          <w:tcPr>
            <w:tcW w:w="4533" w:type="dxa"/>
          </w:tcPr>
          <w:p w14:paraId="77C44DD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会計帳簿の主要簿（総勘定元帳、仕訳日記帳）を拠点区分ごとに作成し、事務所に備え置いているか。</w:t>
            </w:r>
          </w:p>
          <w:p w14:paraId="40EA3FBE" w14:textId="77777777" w:rsidR="00064444" w:rsidRPr="004B2069" w:rsidRDefault="00064444">
            <w:pPr>
              <w:rPr>
                <w:rFonts w:ascii="ＭＳ 明朝" w:eastAsia="ＭＳ 明朝" w:hAnsi="ＭＳ 明朝"/>
                <w:color w:val="000000" w:themeColor="text1"/>
                <w:sz w:val="20"/>
              </w:rPr>
            </w:pPr>
          </w:p>
        </w:tc>
        <w:tc>
          <w:tcPr>
            <w:tcW w:w="2030" w:type="dxa"/>
          </w:tcPr>
          <w:p w14:paraId="759C2D5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03837FB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tc>
        <w:tc>
          <w:tcPr>
            <w:tcW w:w="580" w:type="dxa"/>
            <w:vAlign w:val="center"/>
          </w:tcPr>
          <w:sdt>
            <w:sdtPr>
              <w:rPr>
                <w:color w:val="000000" w:themeColor="text1"/>
                <w:sz w:val="24"/>
              </w:rPr>
              <w:id w:val="-1988312877"/>
              <w14:checkbox>
                <w14:checked w14:val="0"/>
                <w14:checkedState w14:val="00FE" w14:font="Wingdings"/>
                <w14:uncheckedState w14:val="2610" w14:font="ＭＳ ゴシック"/>
              </w14:checkbox>
            </w:sdtPr>
            <w:sdtEndPr/>
            <w:sdtContent>
              <w:p w14:paraId="66C6D8DB"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438752552"/>
              <w14:checkbox>
                <w14:checked w14:val="0"/>
                <w14:checkedState w14:val="00FE" w14:font="Wingdings"/>
                <w14:uncheckedState w14:val="2610" w14:font="ＭＳ ゴシック"/>
              </w14:checkbox>
            </w:sdtPr>
            <w:sdtEndPr/>
            <w:sdtContent>
              <w:p w14:paraId="757A39CC"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6D084B0E"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7893C27" w14:textId="77777777">
        <w:trPr>
          <w:trHeight w:val="318"/>
        </w:trPr>
        <w:tc>
          <w:tcPr>
            <w:tcW w:w="1330" w:type="dxa"/>
            <w:vMerge/>
            <w:textDirection w:val="tbRlV"/>
            <w:vAlign w:val="center"/>
          </w:tcPr>
          <w:p w14:paraId="5C6E292A" w14:textId="77777777" w:rsidR="00064444" w:rsidRPr="004B2069" w:rsidRDefault="00064444">
            <w:pPr>
              <w:ind w:right="113"/>
              <w:jc w:val="center"/>
              <w:rPr>
                <w:rFonts w:ascii="ＭＳ 明朝" w:eastAsia="ＭＳ 明朝" w:hAnsi="ＭＳ 明朝"/>
                <w:color w:val="000000" w:themeColor="text1"/>
                <w:sz w:val="20"/>
              </w:rPr>
            </w:pPr>
          </w:p>
        </w:tc>
        <w:tc>
          <w:tcPr>
            <w:tcW w:w="4533" w:type="dxa"/>
          </w:tcPr>
          <w:p w14:paraId="092E142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必要に応じ会計帳簿の補助簿を作成しているか。</w:t>
            </w:r>
          </w:p>
        </w:tc>
        <w:tc>
          <w:tcPr>
            <w:tcW w:w="2030" w:type="dxa"/>
          </w:tcPr>
          <w:p w14:paraId="47C7616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46F15CD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w:t>
            </w:r>
          </w:p>
          <w:p w14:paraId="3483F14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・上記以外の補助簿</w:t>
            </w:r>
          </w:p>
        </w:tc>
        <w:tc>
          <w:tcPr>
            <w:tcW w:w="580" w:type="dxa"/>
            <w:vAlign w:val="center"/>
          </w:tcPr>
          <w:sdt>
            <w:sdtPr>
              <w:rPr>
                <w:color w:val="000000" w:themeColor="text1"/>
                <w:sz w:val="24"/>
              </w:rPr>
              <w:id w:val="-1356498591"/>
              <w14:checkbox>
                <w14:checked w14:val="0"/>
                <w14:checkedState w14:val="00FE" w14:font="Wingdings"/>
                <w14:uncheckedState w14:val="2610" w14:font="ＭＳ ゴシック"/>
              </w14:checkbox>
            </w:sdtPr>
            <w:sdtEndPr/>
            <w:sdtContent>
              <w:p w14:paraId="44CB578E"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263913353"/>
              <w14:checkbox>
                <w14:checked w14:val="0"/>
                <w14:checkedState w14:val="00FE" w14:font="Wingdings"/>
                <w14:uncheckedState w14:val="2610" w14:font="ＭＳ ゴシック"/>
              </w14:checkbox>
            </w:sdtPr>
            <w:sdtEndPr/>
            <w:sdtContent>
              <w:p w14:paraId="47EAAF9D"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085149132"/>
              <w14:checkbox>
                <w14:checked w14:val="0"/>
                <w14:checkedState w14:val="00FE" w14:font="Wingdings"/>
                <w14:uncheckedState w14:val="2610" w14:font="ＭＳ ゴシック"/>
              </w14:checkbox>
            </w:sdtPr>
            <w:sdtEndPr/>
            <w:sdtContent>
              <w:p w14:paraId="115FE963"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r>
      <w:tr w:rsidR="004B2069" w:rsidRPr="004B2069" w14:paraId="11B3950F" w14:textId="77777777">
        <w:trPr>
          <w:trHeight w:val="318"/>
        </w:trPr>
        <w:tc>
          <w:tcPr>
            <w:tcW w:w="1330" w:type="dxa"/>
            <w:vMerge/>
            <w:vAlign w:val="center"/>
          </w:tcPr>
          <w:p w14:paraId="56D57F0E" w14:textId="77777777" w:rsidR="00064444" w:rsidRPr="004B2069" w:rsidRDefault="00064444">
            <w:pPr>
              <w:jc w:val="center"/>
              <w:rPr>
                <w:rFonts w:ascii="ＭＳ 明朝" w:eastAsia="ＭＳ 明朝" w:hAnsi="ＭＳ 明朝"/>
                <w:color w:val="000000" w:themeColor="text1"/>
                <w:sz w:val="20"/>
              </w:rPr>
            </w:pPr>
          </w:p>
        </w:tc>
        <w:tc>
          <w:tcPr>
            <w:tcW w:w="4533" w:type="dxa"/>
          </w:tcPr>
          <w:p w14:paraId="57782296"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会計帳簿を、正規の簿記の原則に従って、適時に正確に作成しているか。</w:t>
            </w:r>
          </w:p>
        </w:tc>
        <w:tc>
          <w:tcPr>
            <w:tcW w:w="2030" w:type="dxa"/>
          </w:tcPr>
          <w:p w14:paraId="36D3C0E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749CA47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385EC37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・総勘定元帳（定期、随時監査時は残高試算表）</w:t>
            </w:r>
          </w:p>
        </w:tc>
        <w:tc>
          <w:tcPr>
            <w:tcW w:w="580" w:type="dxa"/>
            <w:vAlign w:val="center"/>
          </w:tcPr>
          <w:sdt>
            <w:sdtPr>
              <w:rPr>
                <w:color w:val="000000" w:themeColor="text1"/>
                <w:sz w:val="24"/>
              </w:rPr>
              <w:id w:val="-1160691074"/>
              <w14:checkbox>
                <w14:checked w14:val="0"/>
                <w14:checkedState w14:val="00FE" w14:font="Wingdings"/>
                <w14:uncheckedState w14:val="2610" w14:font="ＭＳ ゴシック"/>
              </w14:checkbox>
            </w:sdtPr>
            <w:sdtEndPr/>
            <w:sdtContent>
              <w:p w14:paraId="267EBDA0"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794589009"/>
              <w14:checkbox>
                <w14:checked w14:val="0"/>
                <w14:checkedState w14:val="00FE" w14:font="Wingdings"/>
                <w14:uncheckedState w14:val="2610" w14:font="ＭＳ ゴシック"/>
              </w14:checkbox>
            </w:sdtPr>
            <w:sdtEndPr/>
            <w:sdtContent>
              <w:p w14:paraId="673D5879"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37780063"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4373AF27" w14:textId="77777777">
        <w:trPr>
          <w:trHeight w:val="853"/>
        </w:trPr>
        <w:tc>
          <w:tcPr>
            <w:tcW w:w="1330" w:type="dxa"/>
            <w:vMerge/>
            <w:vAlign w:val="center"/>
          </w:tcPr>
          <w:p w14:paraId="316A11AE" w14:textId="77777777" w:rsidR="00064444" w:rsidRPr="004B2069" w:rsidRDefault="00064444">
            <w:pPr>
              <w:jc w:val="center"/>
              <w:rPr>
                <w:rFonts w:ascii="ＭＳ 明朝" w:eastAsia="ＭＳ 明朝" w:hAnsi="ＭＳ 明朝"/>
                <w:color w:val="000000" w:themeColor="text1"/>
                <w:sz w:val="20"/>
              </w:rPr>
            </w:pPr>
          </w:p>
        </w:tc>
        <w:tc>
          <w:tcPr>
            <w:tcW w:w="4533" w:type="dxa"/>
          </w:tcPr>
          <w:p w14:paraId="4D3500A6"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会計帳簿を、その閉鎖の時から１０年間保管しているか。</w:t>
            </w:r>
          </w:p>
        </w:tc>
        <w:tc>
          <w:tcPr>
            <w:tcW w:w="2030" w:type="dxa"/>
          </w:tcPr>
          <w:p w14:paraId="0566C23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・各年度の会計帳簿</w:t>
            </w:r>
          </w:p>
          <w:p w14:paraId="52366125" w14:textId="77777777" w:rsidR="00064444" w:rsidRPr="004B2069" w:rsidRDefault="00064444">
            <w:pPr>
              <w:rPr>
                <w:rFonts w:ascii="ＭＳ 明朝" w:eastAsia="ＭＳ 明朝" w:hAnsi="ＭＳ 明朝"/>
                <w:color w:val="000000" w:themeColor="text1"/>
              </w:rPr>
            </w:pPr>
          </w:p>
        </w:tc>
        <w:tc>
          <w:tcPr>
            <w:tcW w:w="580" w:type="dxa"/>
            <w:vAlign w:val="center"/>
          </w:tcPr>
          <w:sdt>
            <w:sdtPr>
              <w:rPr>
                <w:color w:val="000000" w:themeColor="text1"/>
                <w:sz w:val="24"/>
              </w:rPr>
              <w:id w:val="1866392802"/>
              <w14:checkbox>
                <w14:checked w14:val="0"/>
                <w14:checkedState w14:val="00FE" w14:font="Wingdings"/>
                <w14:uncheckedState w14:val="2610" w14:font="ＭＳ ゴシック"/>
              </w14:checkbox>
            </w:sdtPr>
            <w:sdtEndPr/>
            <w:sdtContent>
              <w:p w14:paraId="0B39B11F"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399283960"/>
              <w14:checkbox>
                <w14:checked w14:val="0"/>
                <w14:checkedState w14:val="00FE" w14:font="Wingdings"/>
                <w14:uncheckedState w14:val="2610" w14:font="ＭＳ ゴシック"/>
              </w14:checkbox>
            </w:sdtPr>
            <w:sdtEndPr/>
            <w:sdtContent>
              <w:p w14:paraId="3F4C9C39"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791205C1"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35B8B2F8" w14:textId="77777777">
        <w:trPr>
          <w:trHeight w:val="318"/>
        </w:trPr>
        <w:tc>
          <w:tcPr>
            <w:tcW w:w="1330" w:type="dxa"/>
            <w:vAlign w:val="center"/>
          </w:tcPr>
          <w:p w14:paraId="481356B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w:t>
            </w:r>
          </w:p>
        </w:tc>
        <w:tc>
          <w:tcPr>
            <w:tcW w:w="4533" w:type="dxa"/>
          </w:tcPr>
          <w:p w14:paraId="28F190E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計算書類における各勘定科目の金額と会計帳簿の主要簿に計上された金額は一致しているか。</w:t>
            </w:r>
          </w:p>
          <w:p w14:paraId="564FD3A4" w14:textId="77777777" w:rsidR="00064444" w:rsidRPr="004B2069" w:rsidRDefault="00064444">
            <w:pPr>
              <w:rPr>
                <w:rFonts w:ascii="ＭＳ 明朝" w:eastAsia="ＭＳ 明朝" w:hAnsi="ＭＳ 明朝"/>
                <w:strike/>
                <w:color w:val="000000" w:themeColor="text1"/>
                <w:sz w:val="20"/>
              </w:rPr>
            </w:pPr>
          </w:p>
        </w:tc>
        <w:tc>
          <w:tcPr>
            <w:tcW w:w="2030" w:type="dxa"/>
          </w:tcPr>
          <w:p w14:paraId="4F77147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2659FE6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sdt>
            <w:sdtPr>
              <w:rPr>
                <w:color w:val="000000" w:themeColor="text1"/>
                <w:sz w:val="24"/>
              </w:rPr>
              <w:id w:val="-1297521451"/>
              <w14:checkbox>
                <w14:checked w14:val="0"/>
                <w14:checkedState w14:val="00FE" w14:font="Wingdings"/>
                <w14:uncheckedState w14:val="2610" w14:font="ＭＳ ゴシック"/>
              </w14:checkbox>
            </w:sdtPr>
            <w:sdtEndPr/>
            <w:sdtContent>
              <w:p w14:paraId="6581FDC6"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sdt>
            <w:sdtPr>
              <w:rPr>
                <w:color w:val="000000" w:themeColor="text1"/>
                <w:sz w:val="24"/>
              </w:rPr>
              <w:id w:val="-1563103439"/>
              <w14:checkbox>
                <w14:checked w14:val="0"/>
                <w14:checkedState w14:val="00FE" w14:font="Wingdings"/>
                <w14:uncheckedState w14:val="2610" w14:font="ＭＳ ゴシック"/>
              </w14:checkbox>
            </w:sdtPr>
            <w:sdtEndPr/>
            <w:sdtContent>
              <w:p w14:paraId="46F189E5" w14:textId="77777777" w:rsidR="00064444" w:rsidRPr="004B2069" w:rsidRDefault="004B2069">
                <w:pPr>
                  <w:jc w:val="center"/>
                  <w:rPr>
                    <w:color w:val="000000" w:themeColor="text1"/>
                  </w:rPr>
                </w:pPr>
                <w:r w:rsidRPr="004B2069">
                  <w:rPr>
                    <w:rFonts w:ascii="ＭＳ ゴシック" w:eastAsia="ＭＳ ゴシック" w:hAnsi="ＭＳ ゴシック" w:hint="eastAsia"/>
                    <w:color w:val="000000" w:themeColor="text1"/>
                    <w:sz w:val="24"/>
                  </w:rPr>
                  <w:t>☐</w:t>
                </w:r>
              </w:p>
            </w:sdtContent>
          </w:sdt>
        </w:tc>
        <w:tc>
          <w:tcPr>
            <w:tcW w:w="580" w:type="dxa"/>
            <w:vAlign w:val="center"/>
          </w:tcPr>
          <w:p w14:paraId="3B43DE6C"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bl>
    <w:p w14:paraId="09B6B6DA" w14:textId="77777777" w:rsidR="00064444" w:rsidRPr="004B2069" w:rsidRDefault="00064444">
      <w:pPr>
        <w:widowControl/>
        <w:jc w:val="center"/>
        <w:rPr>
          <w:rFonts w:ascii="ＭＳ 明朝" w:eastAsia="ＭＳ 明朝" w:hAnsi="ＭＳ 明朝"/>
          <w:color w:val="000000" w:themeColor="text1"/>
          <w:sz w:val="20"/>
        </w:rPr>
      </w:pPr>
    </w:p>
    <w:tbl>
      <w:tblPr>
        <w:tblStyle w:val="ab"/>
        <w:tblW w:w="9633" w:type="dxa"/>
        <w:tblInd w:w="-5" w:type="dxa"/>
        <w:tblLayout w:type="fixed"/>
        <w:tblLook w:val="04A0" w:firstRow="1" w:lastRow="0" w:firstColumn="1" w:lastColumn="0" w:noHBand="0" w:noVBand="1"/>
      </w:tblPr>
      <w:tblGrid>
        <w:gridCol w:w="1331"/>
        <w:gridCol w:w="4535"/>
        <w:gridCol w:w="2027"/>
        <w:gridCol w:w="580"/>
        <w:gridCol w:w="580"/>
        <w:gridCol w:w="580"/>
      </w:tblGrid>
      <w:tr w:rsidR="004B2069" w:rsidRPr="004B2069" w14:paraId="286294DD" w14:textId="77777777">
        <w:trPr>
          <w:cantSplit/>
          <w:trHeight w:val="906"/>
        </w:trPr>
        <w:tc>
          <w:tcPr>
            <w:tcW w:w="1331" w:type="dxa"/>
            <w:vAlign w:val="center"/>
          </w:tcPr>
          <w:p w14:paraId="41918C1B"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35" w:type="dxa"/>
            <w:vAlign w:val="center"/>
          </w:tcPr>
          <w:p w14:paraId="07B8C985"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27" w:type="dxa"/>
            <w:vAlign w:val="center"/>
          </w:tcPr>
          <w:p w14:paraId="5717A165"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409794B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12319923"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13CC86F8"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7A890A2C" w14:textId="77777777">
        <w:trPr>
          <w:trHeight w:val="318"/>
        </w:trPr>
        <w:tc>
          <w:tcPr>
            <w:tcW w:w="1331" w:type="dxa"/>
            <w:vMerge w:val="restart"/>
            <w:vAlign w:val="center"/>
          </w:tcPr>
          <w:p w14:paraId="68F5A1A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w:t>
            </w:r>
          </w:p>
        </w:tc>
        <w:tc>
          <w:tcPr>
            <w:tcW w:w="4535" w:type="dxa"/>
          </w:tcPr>
          <w:p w14:paraId="324836F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内部取引がある場合に、計算書類において相殺処理を適正に行っているか。</w:t>
            </w:r>
          </w:p>
        </w:tc>
        <w:tc>
          <w:tcPr>
            <w:tcW w:w="2027" w:type="dxa"/>
          </w:tcPr>
          <w:p w14:paraId="1770DE9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601850A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・会計伝票</w:t>
            </w:r>
          </w:p>
        </w:tc>
        <w:tc>
          <w:tcPr>
            <w:tcW w:w="580" w:type="dxa"/>
            <w:vAlign w:val="center"/>
          </w:tcPr>
          <w:p w14:paraId="1FDACB92" w14:textId="77777777" w:rsidR="00064444" w:rsidRPr="004B2069" w:rsidRDefault="004B2069">
            <w:pPr>
              <w:rPr>
                <w:color w:val="000000" w:themeColor="text1"/>
                <w:sz w:val="24"/>
              </w:rPr>
            </w:pPr>
            <w:sdt>
              <w:sdtPr>
                <w:rPr>
                  <w:color w:val="000000" w:themeColor="text1"/>
                  <w:sz w:val="24"/>
                </w:rPr>
                <w:id w:val="15313676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7C05CA8" w14:textId="77777777" w:rsidR="00064444" w:rsidRPr="004B2069" w:rsidRDefault="004B2069">
            <w:pPr>
              <w:rPr>
                <w:color w:val="000000" w:themeColor="text1"/>
                <w:sz w:val="24"/>
              </w:rPr>
            </w:pPr>
            <w:sdt>
              <w:sdtPr>
                <w:rPr>
                  <w:color w:val="000000" w:themeColor="text1"/>
                  <w:sz w:val="24"/>
                </w:rPr>
                <w:id w:val="-96859138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9AF70DA" w14:textId="77777777" w:rsidR="00064444" w:rsidRPr="004B2069" w:rsidRDefault="004B2069">
            <w:pPr>
              <w:rPr>
                <w:color w:val="000000" w:themeColor="text1"/>
                <w:sz w:val="24"/>
              </w:rPr>
            </w:pPr>
            <w:sdt>
              <w:sdtPr>
                <w:rPr>
                  <w:color w:val="000000" w:themeColor="text1"/>
                  <w:sz w:val="24"/>
                </w:rPr>
                <w:id w:val="186925892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93405F2" w14:textId="77777777">
        <w:trPr>
          <w:trHeight w:val="318"/>
        </w:trPr>
        <w:tc>
          <w:tcPr>
            <w:tcW w:w="1331" w:type="dxa"/>
            <w:vMerge/>
            <w:vAlign w:val="center"/>
          </w:tcPr>
          <w:p w14:paraId="765835EA"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31193CA2"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計算書類（法人全体及び拠点区分）の注記に、注記すべき事項をすべて記載しているか。</w:t>
            </w:r>
          </w:p>
        </w:tc>
        <w:tc>
          <w:tcPr>
            <w:tcW w:w="2027" w:type="dxa"/>
          </w:tcPr>
          <w:p w14:paraId="3037D89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697DB6A1" w14:textId="77777777" w:rsidR="00064444" w:rsidRPr="004B2069" w:rsidRDefault="004B2069">
            <w:pPr>
              <w:rPr>
                <w:rFonts w:ascii="ＭＳ 明朝" w:eastAsia="ＭＳ 明朝" w:hAnsi="ＭＳ 明朝"/>
                <w:strike/>
                <w:color w:val="000000" w:themeColor="text1"/>
              </w:rPr>
            </w:pPr>
            <w:r w:rsidRPr="004B2069">
              <w:rPr>
                <w:rFonts w:ascii="ＭＳ 明朝" w:eastAsia="ＭＳ 明朝" w:hAnsi="ＭＳ 明朝" w:hint="eastAsia"/>
                <w:color w:val="000000" w:themeColor="text1"/>
              </w:rPr>
              <w:t>・注記</w:t>
            </w:r>
          </w:p>
        </w:tc>
        <w:tc>
          <w:tcPr>
            <w:tcW w:w="580" w:type="dxa"/>
            <w:vAlign w:val="center"/>
          </w:tcPr>
          <w:p w14:paraId="16D43627" w14:textId="77777777" w:rsidR="00064444" w:rsidRPr="004B2069" w:rsidRDefault="004B2069">
            <w:pPr>
              <w:rPr>
                <w:color w:val="000000" w:themeColor="text1"/>
                <w:sz w:val="24"/>
              </w:rPr>
            </w:pPr>
            <w:sdt>
              <w:sdtPr>
                <w:rPr>
                  <w:color w:val="000000" w:themeColor="text1"/>
                  <w:sz w:val="24"/>
                </w:rPr>
                <w:id w:val="-147012693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62E2CB7" w14:textId="77777777" w:rsidR="00064444" w:rsidRPr="004B2069" w:rsidRDefault="004B2069">
            <w:pPr>
              <w:rPr>
                <w:color w:val="000000" w:themeColor="text1"/>
                <w:sz w:val="24"/>
              </w:rPr>
            </w:pPr>
            <w:sdt>
              <w:sdtPr>
                <w:rPr>
                  <w:color w:val="000000" w:themeColor="text1"/>
                  <w:sz w:val="24"/>
                </w:rPr>
                <w:id w:val="147425372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4764B50"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7991A9A7" w14:textId="77777777">
        <w:trPr>
          <w:trHeight w:val="318"/>
        </w:trPr>
        <w:tc>
          <w:tcPr>
            <w:tcW w:w="1331" w:type="dxa"/>
            <w:vMerge/>
            <w:vAlign w:val="center"/>
          </w:tcPr>
          <w:p w14:paraId="7BD4CC22"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2DA82F8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注記の記載項目に記載する事項がない場合に、記載を省略することができない項目について、項目の記載欄に「該当なし」と記載しているか。</w:t>
            </w:r>
          </w:p>
        </w:tc>
        <w:tc>
          <w:tcPr>
            <w:tcW w:w="2027" w:type="dxa"/>
          </w:tcPr>
          <w:p w14:paraId="283465E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7D36EFB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・注記</w:t>
            </w:r>
          </w:p>
        </w:tc>
        <w:tc>
          <w:tcPr>
            <w:tcW w:w="580" w:type="dxa"/>
            <w:vAlign w:val="center"/>
          </w:tcPr>
          <w:p w14:paraId="3F9634CA" w14:textId="77777777" w:rsidR="00064444" w:rsidRPr="004B2069" w:rsidRDefault="004B2069">
            <w:pPr>
              <w:rPr>
                <w:color w:val="000000" w:themeColor="text1"/>
                <w:sz w:val="24"/>
              </w:rPr>
            </w:pPr>
            <w:sdt>
              <w:sdtPr>
                <w:rPr>
                  <w:color w:val="000000" w:themeColor="text1"/>
                  <w:sz w:val="24"/>
                </w:rPr>
                <w:id w:val="-9671984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073FAFC" w14:textId="77777777" w:rsidR="00064444" w:rsidRPr="004B2069" w:rsidRDefault="004B2069">
            <w:pPr>
              <w:rPr>
                <w:color w:val="000000" w:themeColor="text1"/>
                <w:sz w:val="24"/>
              </w:rPr>
            </w:pPr>
            <w:sdt>
              <w:sdtPr>
                <w:rPr>
                  <w:color w:val="000000" w:themeColor="text1"/>
                  <w:sz w:val="24"/>
                </w:rPr>
                <w:id w:val="-75451630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C70419A" w14:textId="77777777" w:rsidR="00064444" w:rsidRPr="004B2069" w:rsidRDefault="004B2069">
            <w:pPr>
              <w:rPr>
                <w:color w:val="000000" w:themeColor="text1"/>
                <w:sz w:val="24"/>
              </w:rPr>
            </w:pPr>
            <w:sdt>
              <w:sdtPr>
                <w:rPr>
                  <w:color w:val="000000" w:themeColor="text1"/>
                  <w:sz w:val="24"/>
                </w:rPr>
                <w:id w:val="61048482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9A1ECC6" w14:textId="77777777">
        <w:trPr>
          <w:trHeight w:val="318"/>
        </w:trPr>
        <w:tc>
          <w:tcPr>
            <w:tcW w:w="1331" w:type="dxa"/>
            <w:vMerge/>
            <w:vAlign w:val="center"/>
          </w:tcPr>
          <w:p w14:paraId="64266905"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3097E0A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計算書類において、注記事項に該当しない赤字等の経営に影響を及ぼす事項は生じていないか。</w:t>
            </w:r>
          </w:p>
        </w:tc>
        <w:tc>
          <w:tcPr>
            <w:tcW w:w="2027" w:type="dxa"/>
          </w:tcPr>
          <w:p w14:paraId="4D9309F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1CF3112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・注記</w:t>
            </w:r>
          </w:p>
        </w:tc>
        <w:tc>
          <w:tcPr>
            <w:tcW w:w="580" w:type="dxa"/>
            <w:vAlign w:val="center"/>
          </w:tcPr>
          <w:p w14:paraId="33E570F0" w14:textId="77777777" w:rsidR="00064444" w:rsidRPr="004B2069" w:rsidRDefault="004B2069">
            <w:pPr>
              <w:rPr>
                <w:color w:val="000000" w:themeColor="text1"/>
                <w:sz w:val="24"/>
              </w:rPr>
            </w:pPr>
            <w:sdt>
              <w:sdtPr>
                <w:rPr>
                  <w:color w:val="000000" w:themeColor="text1"/>
                  <w:sz w:val="24"/>
                </w:rPr>
                <w:id w:val="150478486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42A7F62" w14:textId="77777777" w:rsidR="00064444" w:rsidRPr="004B2069" w:rsidRDefault="004B2069">
            <w:pPr>
              <w:rPr>
                <w:color w:val="000000" w:themeColor="text1"/>
                <w:sz w:val="24"/>
              </w:rPr>
            </w:pPr>
            <w:sdt>
              <w:sdtPr>
                <w:rPr>
                  <w:color w:val="000000" w:themeColor="text1"/>
                  <w:sz w:val="24"/>
                </w:rPr>
                <w:id w:val="-140791521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D657E0F" w14:textId="77777777" w:rsidR="00064444" w:rsidRPr="004B2069" w:rsidRDefault="004B2069">
            <w:pPr>
              <w:rPr>
                <w:color w:val="000000" w:themeColor="text1"/>
                <w:sz w:val="24"/>
              </w:rPr>
            </w:pPr>
            <w:sdt>
              <w:sdtPr>
                <w:rPr>
                  <w:color w:val="000000" w:themeColor="text1"/>
                  <w:sz w:val="24"/>
                </w:rPr>
                <w:id w:val="58357186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752F72E" w14:textId="77777777">
        <w:trPr>
          <w:trHeight w:val="318"/>
        </w:trPr>
        <w:tc>
          <w:tcPr>
            <w:tcW w:w="1331" w:type="dxa"/>
            <w:vMerge/>
            <w:vAlign w:val="center"/>
          </w:tcPr>
          <w:p w14:paraId="0405545B"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5B81D42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必要な計算書類の附属明細書を作成しているか。</w:t>
            </w:r>
          </w:p>
        </w:tc>
        <w:tc>
          <w:tcPr>
            <w:tcW w:w="2027" w:type="dxa"/>
            <w:vMerge w:val="restart"/>
          </w:tcPr>
          <w:p w14:paraId="1EB5367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28F61EB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0505E70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・附属明細書</w:t>
            </w:r>
          </w:p>
        </w:tc>
        <w:tc>
          <w:tcPr>
            <w:tcW w:w="580" w:type="dxa"/>
            <w:vAlign w:val="center"/>
          </w:tcPr>
          <w:p w14:paraId="4E7D552E" w14:textId="77777777" w:rsidR="00064444" w:rsidRPr="004B2069" w:rsidRDefault="004B2069">
            <w:pPr>
              <w:rPr>
                <w:color w:val="000000" w:themeColor="text1"/>
                <w:sz w:val="24"/>
              </w:rPr>
            </w:pPr>
            <w:sdt>
              <w:sdtPr>
                <w:rPr>
                  <w:color w:val="000000" w:themeColor="text1"/>
                  <w:sz w:val="24"/>
                </w:rPr>
                <w:id w:val="212310838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939AACA" w14:textId="77777777" w:rsidR="00064444" w:rsidRPr="004B2069" w:rsidRDefault="004B2069">
            <w:pPr>
              <w:rPr>
                <w:color w:val="000000" w:themeColor="text1"/>
                <w:sz w:val="24"/>
              </w:rPr>
            </w:pPr>
            <w:sdt>
              <w:sdtPr>
                <w:rPr>
                  <w:color w:val="000000" w:themeColor="text1"/>
                  <w:sz w:val="24"/>
                </w:rPr>
                <w:id w:val="-63873039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459E27E" w14:textId="77777777" w:rsidR="00064444" w:rsidRPr="004B2069" w:rsidRDefault="004B2069">
            <w:pPr>
              <w:rPr>
                <w:color w:val="000000" w:themeColor="text1"/>
                <w:sz w:val="24"/>
              </w:rPr>
            </w:pPr>
            <w:sdt>
              <w:sdtPr>
                <w:rPr>
                  <w:color w:val="000000" w:themeColor="text1"/>
                  <w:sz w:val="24"/>
                </w:rPr>
                <w:id w:val="-21076489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DAD63DC" w14:textId="77777777">
        <w:trPr>
          <w:trHeight w:val="318"/>
        </w:trPr>
        <w:tc>
          <w:tcPr>
            <w:tcW w:w="1331" w:type="dxa"/>
            <w:vMerge/>
            <w:vAlign w:val="center"/>
          </w:tcPr>
          <w:p w14:paraId="04E17FD9"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59F25D0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附属明細書の勘定科目の金額は、計算書類の勘定科目の金額と一致しているか。</w:t>
            </w:r>
          </w:p>
        </w:tc>
        <w:tc>
          <w:tcPr>
            <w:tcW w:w="2027" w:type="dxa"/>
            <w:vMerge/>
          </w:tcPr>
          <w:p w14:paraId="41E7D466" w14:textId="77777777" w:rsidR="00064444" w:rsidRPr="004B2069" w:rsidRDefault="00064444">
            <w:pPr>
              <w:rPr>
                <w:rFonts w:ascii="ＭＳ 明朝" w:eastAsia="ＭＳ 明朝" w:hAnsi="ＭＳ 明朝"/>
                <w:color w:val="000000" w:themeColor="text1"/>
              </w:rPr>
            </w:pPr>
          </w:p>
        </w:tc>
        <w:tc>
          <w:tcPr>
            <w:tcW w:w="580" w:type="dxa"/>
            <w:vAlign w:val="center"/>
          </w:tcPr>
          <w:p w14:paraId="75CC1462" w14:textId="77777777" w:rsidR="00064444" w:rsidRPr="004B2069" w:rsidRDefault="004B2069">
            <w:pPr>
              <w:rPr>
                <w:color w:val="000000" w:themeColor="text1"/>
                <w:sz w:val="24"/>
              </w:rPr>
            </w:pPr>
            <w:sdt>
              <w:sdtPr>
                <w:rPr>
                  <w:color w:val="000000" w:themeColor="text1"/>
                  <w:sz w:val="24"/>
                </w:rPr>
                <w:id w:val="122748910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136F0CF" w14:textId="77777777" w:rsidR="00064444" w:rsidRPr="004B2069" w:rsidRDefault="004B2069">
            <w:pPr>
              <w:rPr>
                <w:color w:val="000000" w:themeColor="text1"/>
                <w:sz w:val="24"/>
              </w:rPr>
            </w:pPr>
            <w:sdt>
              <w:sdtPr>
                <w:rPr>
                  <w:color w:val="000000" w:themeColor="text1"/>
                  <w:sz w:val="24"/>
                </w:rPr>
                <w:id w:val="-186952279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C0FCC2" w14:textId="77777777" w:rsidR="00064444" w:rsidRPr="004B2069" w:rsidRDefault="004B2069">
            <w:pPr>
              <w:rPr>
                <w:rFonts w:ascii="ＭＳ 明朝" w:eastAsia="ＭＳ 明朝" w:hAnsi="ＭＳ 明朝"/>
                <w:color w:val="000000" w:themeColor="text1"/>
                <w:sz w:val="24"/>
              </w:rPr>
            </w:pPr>
            <w:sdt>
              <w:sdtPr>
                <w:rPr>
                  <w:color w:val="000000" w:themeColor="text1"/>
                  <w:sz w:val="24"/>
                </w:rPr>
                <w:id w:val="7039805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1E59673" w14:textId="77777777">
        <w:trPr>
          <w:trHeight w:val="318"/>
        </w:trPr>
        <w:tc>
          <w:tcPr>
            <w:tcW w:w="1331" w:type="dxa"/>
            <w:vMerge/>
            <w:vAlign w:val="center"/>
          </w:tcPr>
          <w:p w14:paraId="3FDCD067"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1533E55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貸借対照表に計上</w:t>
            </w:r>
            <w:r w:rsidRPr="004B2069">
              <w:rPr>
                <w:rFonts w:ascii="ＭＳ 明朝" w:eastAsia="ＭＳ 明朝" w:hAnsi="ＭＳ 明朝" w:hint="eastAsia"/>
                <w:color w:val="000000" w:themeColor="text1"/>
                <w:sz w:val="20"/>
              </w:rPr>
              <w:t>した</w:t>
            </w:r>
            <w:r w:rsidRPr="004B2069">
              <w:rPr>
                <w:rFonts w:ascii="ＭＳ 明朝" w:eastAsia="ＭＳ 明朝" w:hAnsi="ＭＳ 明朝" w:hint="eastAsia"/>
                <w:color w:val="000000" w:themeColor="text1"/>
                <w:sz w:val="20"/>
              </w:rPr>
              <w:t>資産は、すべて現存しているか。</w:t>
            </w:r>
          </w:p>
        </w:tc>
        <w:tc>
          <w:tcPr>
            <w:tcW w:w="2027" w:type="dxa"/>
          </w:tcPr>
          <w:p w14:paraId="02F155D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・貸借対照表</w:t>
            </w:r>
          </w:p>
          <w:p w14:paraId="7F76741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・補助簿</w:t>
            </w:r>
          </w:p>
          <w:p w14:paraId="7E507A8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・預貯金通帳等</w:t>
            </w:r>
          </w:p>
        </w:tc>
        <w:tc>
          <w:tcPr>
            <w:tcW w:w="580" w:type="dxa"/>
            <w:vAlign w:val="center"/>
          </w:tcPr>
          <w:p w14:paraId="7079C4FD" w14:textId="77777777" w:rsidR="00064444" w:rsidRPr="004B2069" w:rsidRDefault="004B2069">
            <w:pPr>
              <w:rPr>
                <w:color w:val="000000" w:themeColor="text1"/>
                <w:sz w:val="24"/>
              </w:rPr>
            </w:pPr>
            <w:sdt>
              <w:sdtPr>
                <w:rPr>
                  <w:color w:val="000000" w:themeColor="text1"/>
                  <w:sz w:val="24"/>
                </w:rPr>
                <w:id w:val="-79498309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A871B6B" w14:textId="77777777" w:rsidR="00064444" w:rsidRPr="004B2069" w:rsidRDefault="004B2069">
            <w:pPr>
              <w:rPr>
                <w:color w:val="000000" w:themeColor="text1"/>
                <w:sz w:val="24"/>
              </w:rPr>
            </w:pPr>
            <w:sdt>
              <w:sdtPr>
                <w:rPr>
                  <w:color w:val="000000" w:themeColor="text1"/>
                  <w:sz w:val="24"/>
                </w:rPr>
                <w:id w:val="-19002704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C3394EF" w14:textId="77777777" w:rsidR="00064444" w:rsidRPr="004B2069" w:rsidRDefault="004B2069">
            <w:pPr>
              <w:rPr>
                <w:color w:val="000000" w:themeColor="text1"/>
                <w:sz w:val="24"/>
              </w:rPr>
            </w:pPr>
            <w:sdt>
              <w:sdtPr>
                <w:rPr>
                  <w:color w:val="000000" w:themeColor="text1"/>
                  <w:sz w:val="24"/>
                </w:rPr>
                <w:id w:val="-200967412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56B3D9A" w14:textId="77777777">
        <w:trPr>
          <w:trHeight w:val="318"/>
        </w:trPr>
        <w:tc>
          <w:tcPr>
            <w:tcW w:w="1331" w:type="dxa"/>
            <w:vMerge/>
            <w:vAlign w:val="center"/>
          </w:tcPr>
          <w:p w14:paraId="3FC99CE8"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3495560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貸借対照表に計上した資産について、時価評価を適正に行っているか。</w:t>
            </w:r>
          </w:p>
          <w:p w14:paraId="6012645E" w14:textId="77777777" w:rsidR="00064444" w:rsidRPr="004B2069" w:rsidRDefault="00064444">
            <w:pPr>
              <w:rPr>
                <w:rFonts w:ascii="ＭＳ 明朝" w:eastAsia="ＭＳ 明朝" w:hAnsi="ＭＳ 明朝"/>
                <w:color w:val="000000" w:themeColor="text1"/>
                <w:sz w:val="20"/>
              </w:rPr>
            </w:pPr>
          </w:p>
        </w:tc>
        <w:tc>
          <w:tcPr>
            <w:tcW w:w="2027" w:type="dxa"/>
          </w:tcPr>
          <w:p w14:paraId="3CA166D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・貸借対照表</w:t>
            </w:r>
          </w:p>
          <w:p w14:paraId="16F2B67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・必要性の判定資料</w:t>
            </w:r>
          </w:p>
          <w:p w14:paraId="784E0EA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595E5D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tc>
        <w:tc>
          <w:tcPr>
            <w:tcW w:w="580" w:type="dxa"/>
            <w:vAlign w:val="center"/>
          </w:tcPr>
          <w:p w14:paraId="429ECDE8" w14:textId="77777777" w:rsidR="00064444" w:rsidRPr="004B2069" w:rsidRDefault="004B2069">
            <w:pPr>
              <w:rPr>
                <w:color w:val="000000" w:themeColor="text1"/>
                <w:sz w:val="24"/>
              </w:rPr>
            </w:pPr>
            <w:sdt>
              <w:sdtPr>
                <w:rPr>
                  <w:color w:val="000000" w:themeColor="text1"/>
                  <w:sz w:val="24"/>
                </w:rPr>
                <w:id w:val="-139025732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14E1997" w14:textId="77777777" w:rsidR="00064444" w:rsidRPr="004B2069" w:rsidRDefault="004B2069">
            <w:pPr>
              <w:rPr>
                <w:color w:val="000000" w:themeColor="text1"/>
                <w:sz w:val="24"/>
              </w:rPr>
            </w:pPr>
            <w:sdt>
              <w:sdtPr>
                <w:rPr>
                  <w:color w:val="000000" w:themeColor="text1"/>
                  <w:sz w:val="24"/>
                </w:rPr>
                <w:id w:val="30358740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C38ADAB" w14:textId="77777777" w:rsidR="00064444" w:rsidRPr="004B2069" w:rsidRDefault="004B2069">
            <w:pPr>
              <w:rPr>
                <w:color w:val="000000" w:themeColor="text1"/>
                <w:sz w:val="24"/>
              </w:rPr>
            </w:pPr>
            <w:sdt>
              <w:sdtPr>
                <w:rPr>
                  <w:color w:val="000000" w:themeColor="text1"/>
                  <w:sz w:val="24"/>
                </w:rPr>
                <w:id w:val="-22514709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B36F03A" w14:textId="77777777">
        <w:trPr>
          <w:trHeight w:val="1130"/>
        </w:trPr>
        <w:tc>
          <w:tcPr>
            <w:tcW w:w="1331" w:type="dxa"/>
            <w:vMerge/>
            <w:vAlign w:val="center"/>
          </w:tcPr>
          <w:p w14:paraId="2E273DE6"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327E6B42"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貸借対照表において、未収金、前払金、未払金、前受金等の経常的な取引によって発生した債権債務は、流動資産又は流動負債として計上しているか。</w:t>
            </w:r>
          </w:p>
        </w:tc>
        <w:tc>
          <w:tcPr>
            <w:tcW w:w="2027" w:type="dxa"/>
          </w:tcPr>
          <w:p w14:paraId="36E5A07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224AA94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254C3E9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・貸借対照表</w:t>
            </w:r>
          </w:p>
        </w:tc>
        <w:tc>
          <w:tcPr>
            <w:tcW w:w="580" w:type="dxa"/>
            <w:vAlign w:val="center"/>
          </w:tcPr>
          <w:p w14:paraId="790AED9D" w14:textId="77777777" w:rsidR="00064444" w:rsidRPr="004B2069" w:rsidRDefault="004B2069">
            <w:pPr>
              <w:rPr>
                <w:color w:val="000000" w:themeColor="text1"/>
                <w:sz w:val="24"/>
              </w:rPr>
            </w:pPr>
            <w:sdt>
              <w:sdtPr>
                <w:rPr>
                  <w:color w:val="000000" w:themeColor="text1"/>
                  <w:sz w:val="24"/>
                </w:rPr>
                <w:id w:val="-185218075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34AA569" w14:textId="77777777" w:rsidR="00064444" w:rsidRPr="004B2069" w:rsidRDefault="004B2069">
            <w:pPr>
              <w:rPr>
                <w:color w:val="000000" w:themeColor="text1"/>
                <w:sz w:val="24"/>
              </w:rPr>
            </w:pPr>
            <w:sdt>
              <w:sdtPr>
                <w:rPr>
                  <w:color w:val="000000" w:themeColor="text1"/>
                  <w:sz w:val="24"/>
                </w:rPr>
                <w:id w:val="-9140167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1B86CE8"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0946DE10" w14:textId="77777777">
        <w:trPr>
          <w:trHeight w:val="2089"/>
        </w:trPr>
        <w:tc>
          <w:tcPr>
            <w:tcW w:w="1331" w:type="dxa"/>
            <w:vMerge/>
            <w:vAlign w:val="center"/>
          </w:tcPr>
          <w:p w14:paraId="75AAA2C8"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2E33B7F6"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に記載された基本財産（有形固定資産、投資有価証券及び定期預金）及びその他の固定資産（有形固定資産及び無形固定資産）と、固定資産管理台帳（有価証券管理台帳、リース資産管理台帳、無形固定資産管理台帳等を含む）に記載された計上額は一致しているか。</w:t>
            </w:r>
          </w:p>
        </w:tc>
        <w:tc>
          <w:tcPr>
            <w:tcW w:w="2027" w:type="dxa"/>
          </w:tcPr>
          <w:p w14:paraId="1125220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589708D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353BC11B"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・上記以外の固定資産関係の補助簿</w:t>
            </w:r>
          </w:p>
        </w:tc>
        <w:tc>
          <w:tcPr>
            <w:tcW w:w="580" w:type="dxa"/>
            <w:vAlign w:val="center"/>
          </w:tcPr>
          <w:p w14:paraId="506BF2D6" w14:textId="77777777" w:rsidR="00064444" w:rsidRPr="004B2069" w:rsidRDefault="004B2069">
            <w:pPr>
              <w:rPr>
                <w:color w:val="000000" w:themeColor="text1"/>
                <w:sz w:val="24"/>
              </w:rPr>
            </w:pPr>
            <w:sdt>
              <w:sdtPr>
                <w:rPr>
                  <w:color w:val="000000" w:themeColor="text1"/>
                  <w:sz w:val="24"/>
                </w:rPr>
                <w:id w:val="4389622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84FE743" w14:textId="77777777" w:rsidR="00064444" w:rsidRPr="004B2069" w:rsidRDefault="004B2069">
            <w:pPr>
              <w:rPr>
                <w:color w:val="000000" w:themeColor="text1"/>
                <w:sz w:val="24"/>
              </w:rPr>
            </w:pPr>
            <w:sdt>
              <w:sdtPr>
                <w:rPr>
                  <w:color w:val="000000" w:themeColor="text1"/>
                  <w:sz w:val="24"/>
                </w:rPr>
                <w:id w:val="-87454170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C67E849"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36B7D6A8" w14:textId="77777777">
        <w:trPr>
          <w:trHeight w:val="699"/>
        </w:trPr>
        <w:tc>
          <w:tcPr>
            <w:tcW w:w="1331" w:type="dxa"/>
            <w:vMerge/>
            <w:vAlign w:val="center"/>
          </w:tcPr>
          <w:p w14:paraId="7EC1BF5C"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69D72B6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貸借対照表の支払資金残高と、資金収支計算書の当期末支払資金残高は一致しているか。</w:t>
            </w:r>
          </w:p>
        </w:tc>
        <w:tc>
          <w:tcPr>
            <w:tcW w:w="2027" w:type="dxa"/>
          </w:tcPr>
          <w:p w14:paraId="7EA9C9F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・資金収支計算書</w:t>
            </w:r>
          </w:p>
          <w:p w14:paraId="52B4F81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・貸借対照表</w:t>
            </w:r>
          </w:p>
          <w:p w14:paraId="039F818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p w14:paraId="1938B75E" w14:textId="77777777" w:rsidR="00064444" w:rsidRPr="004B2069" w:rsidRDefault="004B2069">
            <w:pPr>
              <w:rPr>
                <w:color w:val="000000" w:themeColor="text1"/>
                <w:sz w:val="24"/>
              </w:rPr>
            </w:pPr>
            <w:sdt>
              <w:sdtPr>
                <w:rPr>
                  <w:color w:val="000000" w:themeColor="text1"/>
                  <w:sz w:val="24"/>
                </w:rPr>
                <w:id w:val="-175250874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FDF41C7" w14:textId="77777777" w:rsidR="00064444" w:rsidRPr="004B2069" w:rsidRDefault="004B2069">
            <w:pPr>
              <w:rPr>
                <w:color w:val="000000" w:themeColor="text1"/>
                <w:sz w:val="24"/>
              </w:rPr>
            </w:pPr>
            <w:sdt>
              <w:sdtPr>
                <w:rPr>
                  <w:color w:val="000000" w:themeColor="text1"/>
                  <w:sz w:val="24"/>
                </w:rPr>
                <w:id w:val="189708434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2EB44B7"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5307650" w14:textId="77777777">
        <w:trPr>
          <w:trHeight w:val="699"/>
        </w:trPr>
        <w:tc>
          <w:tcPr>
            <w:tcW w:w="1331" w:type="dxa"/>
            <w:vMerge/>
            <w:vAlign w:val="center"/>
          </w:tcPr>
          <w:p w14:paraId="45B2AB05"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7257BD4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貸借対照表の次期繰越活動増減差額と、事業活動計算書の次期繰越活動増減差額は一致しているか。また、貸借対照表の（うち当期活動増減差額）と事業活動計算書の当期活動増減差額も一致しているか。</w:t>
            </w:r>
          </w:p>
        </w:tc>
        <w:tc>
          <w:tcPr>
            <w:tcW w:w="2027" w:type="dxa"/>
          </w:tcPr>
          <w:p w14:paraId="2B060EB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・事業活動計算書</w:t>
            </w:r>
          </w:p>
          <w:p w14:paraId="226E360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・貸借対照表</w:t>
            </w:r>
          </w:p>
          <w:p w14:paraId="791A837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p w14:paraId="0931D0BC" w14:textId="77777777" w:rsidR="00064444" w:rsidRPr="004B2069" w:rsidRDefault="004B2069">
            <w:pPr>
              <w:rPr>
                <w:color w:val="000000" w:themeColor="text1"/>
                <w:sz w:val="24"/>
              </w:rPr>
            </w:pPr>
            <w:sdt>
              <w:sdtPr>
                <w:rPr>
                  <w:color w:val="000000" w:themeColor="text1"/>
                  <w:sz w:val="24"/>
                </w:rPr>
                <w:id w:val="2822995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7217CCF" w14:textId="77777777" w:rsidR="00064444" w:rsidRPr="004B2069" w:rsidRDefault="004B2069">
            <w:pPr>
              <w:rPr>
                <w:color w:val="000000" w:themeColor="text1"/>
                <w:sz w:val="24"/>
              </w:rPr>
            </w:pPr>
            <w:sdt>
              <w:sdtPr>
                <w:rPr>
                  <w:color w:val="000000" w:themeColor="text1"/>
                  <w:sz w:val="24"/>
                </w:rPr>
                <w:id w:val="25818504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ABDFA19"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62EC73FC" w14:textId="77777777">
        <w:trPr>
          <w:trHeight w:val="846"/>
        </w:trPr>
        <w:tc>
          <w:tcPr>
            <w:tcW w:w="1331" w:type="dxa"/>
            <w:vMerge/>
            <w:vAlign w:val="center"/>
          </w:tcPr>
          <w:p w14:paraId="4F379DC0" w14:textId="77777777" w:rsidR="00064444" w:rsidRPr="004B2069" w:rsidRDefault="00064444">
            <w:pPr>
              <w:jc w:val="center"/>
              <w:rPr>
                <w:rFonts w:ascii="ＭＳ 明朝" w:eastAsia="ＭＳ 明朝" w:hAnsi="ＭＳ 明朝"/>
                <w:color w:val="000000" w:themeColor="text1"/>
                <w:sz w:val="20"/>
              </w:rPr>
            </w:pPr>
          </w:p>
        </w:tc>
        <w:tc>
          <w:tcPr>
            <w:tcW w:w="4535" w:type="dxa"/>
          </w:tcPr>
          <w:p w14:paraId="23AB9B8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法人単位貸借対照表の純資産の部の額と、財産目録の差引純資産の額は一致しているか。</w:t>
            </w:r>
          </w:p>
        </w:tc>
        <w:tc>
          <w:tcPr>
            <w:tcW w:w="2027" w:type="dxa"/>
          </w:tcPr>
          <w:p w14:paraId="097B510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・法人単位貸借対照表</w:t>
            </w:r>
          </w:p>
          <w:p w14:paraId="5AE06D7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・財産目録</w:t>
            </w:r>
          </w:p>
        </w:tc>
        <w:tc>
          <w:tcPr>
            <w:tcW w:w="580" w:type="dxa"/>
            <w:vAlign w:val="center"/>
          </w:tcPr>
          <w:p w14:paraId="6ED3FB44" w14:textId="77777777" w:rsidR="00064444" w:rsidRPr="004B2069" w:rsidRDefault="004B2069">
            <w:pPr>
              <w:rPr>
                <w:color w:val="000000" w:themeColor="text1"/>
                <w:sz w:val="24"/>
              </w:rPr>
            </w:pPr>
            <w:sdt>
              <w:sdtPr>
                <w:rPr>
                  <w:color w:val="000000" w:themeColor="text1"/>
                  <w:sz w:val="24"/>
                </w:rPr>
                <w:id w:val="-204705666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55B50C5" w14:textId="77777777" w:rsidR="00064444" w:rsidRPr="004B2069" w:rsidRDefault="004B2069">
            <w:pPr>
              <w:rPr>
                <w:color w:val="000000" w:themeColor="text1"/>
                <w:sz w:val="24"/>
              </w:rPr>
            </w:pPr>
            <w:sdt>
              <w:sdtPr>
                <w:rPr>
                  <w:color w:val="000000" w:themeColor="text1"/>
                  <w:sz w:val="24"/>
                </w:rPr>
                <w:id w:val="10392411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B367327"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bl>
    <w:p w14:paraId="242A7C11" w14:textId="77777777" w:rsidR="00064444" w:rsidRPr="004B2069" w:rsidRDefault="00064444">
      <w:pPr>
        <w:widowControl/>
        <w:jc w:val="center"/>
        <w:rPr>
          <w:rFonts w:ascii="ＭＳ 明朝" w:eastAsia="ＭＳ 明朝" w:hAnsi="ＭＳ 明朝"/>
          <w:color w:val="000000" w:themeColor="text1"/>
          <w:sz w:val="20"/>
        </w:rPr>
      </w:pPr>
    </w:p>
    <w:p w14:paraId="0CE652C6" w14:textId="77777777" w:rsidR="00064444" w:rsidRPr="004B2069" w:rsidRDefault="00064444">
      <w:pPr>
        <w:widowControl/>
        <w:jc w:val="center"/>
        <w:rPr>
          <w:rFonts w:ascii="ＭＳ 明朝" w:eastAsia="ＭＳ 明朝" w:hAnsi="ＭＳ 明朝"/>
          <w:color w:val="000000" w:themeColor="text1"/>
          <w:sz w:val="20"/>
        </w:rPr>
      </w:pPr>
    </w:p>
    <w:tbl>
      <w:tblPr>
        <w:tblStyle w:val="ab"/>
        <w:tblW w:w="9633" w:type="dxa"/>
        <w:tblInd w:w="-5" w:type="dxa"/>
        <w:tblLayout w:type="fixed"/>
        <w:tblLook w:val="04A0" w:firstRow="1" w:lastRow="0" w:firstColumn="1" w:lastColumn="0" w:noHBand="0" w:noVBand="1"/>
      </w:tblPr>
      <w:tblGrid>
        <w:gridCol w:w="1330"/>
        <w:gridCol w:w="4532"/>
        <w:gridCol w:w="2031"/>
        <w:gridCol w:w="580"/>
        <w:gridCol w:w="580"/>
        <w:gridCol w:w="580"/>
      </w:tblGrid>
      <w:tr w:rsidR="004B2069" w:rsidRPr="004B2069" w14:paraId="677E16CC" w14:textId="77777777">
        <w:trPr>
          <w:cantSplit/>
          <w:trHeight w:val="906"/>
        </w:trPr>
        <w:tc>
          <w:tcPr>
            <w:tcW w:w="1330" w:type="dxa"/>
            <w:vAlign w:val="center"/>
          </w:tcPr>
          <w:p w14:paraId="7B022B0D"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32" w:type="dxa"/>
            <w:vAlign w:val="center"/>
          </w:tcPr>
          <w:p w14:paraId="1D3A899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31" w:type="dxa"/>
            <w:vAlign w:val="center"/>
          </w:tcPr>
          <w:p w14:paraId="69BDF11F"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36D82F18"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1E9376B9"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1A3E6A3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6B88FAEB" w14:textId="77777777">
        <w:trPr>
          <w:trHeight w:val="318"/>
        </w:trPr>
        <w:tc>
          <w:tcPr>
            <w:tcW w:w="1330" w:type="dxa"/>
            <w:vMerge w:val="restart"/>
            <w:vAlign w:val="center"/>
          </w:tcPr>
          <w:p w14:paraId="6B3D873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計算書類</w:t>
            </w:r>
          </w:p>
        </w:tc>
        <w:tc>
          <w:tcPr>
            <w:tcW w:w="4532" w:type="dxa"/>
          </w:tcPr>
          <w:p w14:paraId="327A4E62"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法人単位貸借対照表に計上された基本財産の勘定科目及び金額と、財産目録に基本財産として記載された事項及び金額は一致しているか。</w:t>
            </w:r>
          </w:p>
        </w:tc>
        <w:tc>
          <w:tcPr>
            <w:tcW w:w="2031" w:type="dxa"/>
          </w:tcPr>
          <w:p w14:paraId="191DDEF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・法人単位貸借対照表</w:t>
            </w:r>
          </w:p>
          <w:p w14:paraId="2A00848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・財産目録</w:t>
            </w:r>
          </w:p>
        </w:tc>
        <w:tc>
          <w:tcPr>
            <w:tcW w:w="580" w:type="dxa"/>
            <w:vAlign w:val="center"/>
          </w:tcPr>
          <w:p w14:paraId="70E7EE40" w14:textId="77777777" w:rsidR="00064444" w:rsidRPr="004B2069" w:rsidRDefault="004B2069">
            <w:pPr>
              <w:rPr>
                <w:color w:val="000000" w:themeColor="text1"/>
                <w:sz w:val="24"/>
              </w:rPr>
            </w:pPr>
            <w:sdt>
              <w:sdtPr>
                <w:rPr>
                  <w:color w:val="000000" w:themeColor="text1"/>
                  <w:sz w:val="24"/>
                </w:rPr>
                <w:id w:val="-168860351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CABFF98" w14:textId="77777777" w:rsidR="00064444" w:rsidRPr="004B2069" w:rsidRDefault="004B2069">
            <w:pPr>
              <w:rPr>
                <w:color w:val="000000" w:themeColor="text1"/>
                <w:sz w:val="24"/>
              </w:rPr>
            </w:pPr>
            <w:sdt>
              <w:sdtPr>
                <w:rPr>
                  <w:color w:val="000000" w:themeColor="text1"/>
                  <w:sz w:val="24"/>
                </w:rPr>
                <w:id w:val="117507654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D7924E3"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0CFEFFE5" w14:textId="77777777">
        <w:trPr>
          <w:trHeight w:val="318"/>
        </w:trPr>
        <w:tc>
          <w:tcPr>
            <w:tcW w:w="1330" w:type="dxa"/>
            <w:vMerge/>
            <w:textDirection w:val="tbRlV"/>
            <w:vAlign w:val="center"/>
          </w:tcPr>
          <w:p w14:paraId="010EFD24" w14:textId="77777777" w:rsidR="00064444" w:rsidRPr="004B2069" w:rsidRDefault="00064444">
            <w:pPr>
              <w:ind w:right="113"/>
              <w:jc w:val="center"/>
              <w:rPr>
                <w:rFonts w:ascii="ＭＳ 明朝" w:eastAsia="ＭＳ 明朝" w:hAnsi="ＭＳ 明朝"/>
                <w:color w:val="000000" w:themeColor="text1"/>
                <w:sz w:val="20"/>
              </w:rPr>
            </w:pPr>
          </w:p>
        </w:tc>
        <w:tc>
          <w:tcPr>
            <w:tcW w:w="4532" w:type="dxa"/>
          </w:tcPr>
          <w:p w14:paraId="3711F39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財産目録は厚生労働省が定めた様式に従って作成しているか。</w:t>
            </w:r>
          </w:p>
        </w:tc>
        <w:tc>
          <w:tcPr>
            <w:tcW w:w="2031" w:type="dxa"/>
          </w:tcPr>
          <w:p w14:paraId="46BBCE5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・財産目録</w:t>
            </w:r>
          </w:p>
        </w:tc>
        <w:tc>
          <w:tcPr>
            <w:tcW w:w="580" w:type="dxa"/>
            <w:vAlign w:val="center"/>
          </w:tcPr>
          <w:p w14:paraId="2DE6B72B" w14:textId="77777777" w:rsidR="00064444" w:rsidRPr="004B2069" w:rsidRDefault="004B2069">
            <w:pPr>
              <w:rPr>
                <w:color w:val="000000" w:themeColor="text1"/>
                <w:sz w:val="24"/>
              </w:rPr>
            </w:pPr>
            <w:sdt>
              <w:sdtPr>
                <w:rPr>
                  <w:color w:val="000000" w:themeColor="text1"/>
                  <w:sz w:val="24"/>
                </w:rPr>
                <w:id w:val="-75304961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70DB9E0" w14:textId="77777777" w:rsidR="00064444" w:rsidRPr="004B2069" w:rsidRDefault="004B2069">
            <w:pPr>
              <w:rPr>
                <w:color w:val="000000" w:themeColor="text1"/>
                <w:sz w:val="24"/>
              </w:rPr>
            </w:pPr>
            <w:sdt>
              <w:sdtPr>
                <w:rPr>
                  <w:color w:val="000000" w:themeColor="text1"/>
                  <w:sz w:val="24"/>
                </w:rPr>
                <w:id w:val="-199809867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4A08444"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4B094A34" w14:textId="77777777">
        <w:trPr>
          <w:trHeight w:val="318"/>
        </w:trPr>
        <w:tc>
          <w:tcPr>
            <w:tcW w:w="1330" w:type="dxa"/>
            <w:vMerge/>
            <w:textDirection w:val="tbRlV"/>
            <w:vAlign w:val="center"/>
          </w:tcPr>
          <w:p w14:paraId="2DABA9D7" w14:textId="77777777" w:rsidR="00064444" w:rsidRPr="004B2069" w:rsidRDefault="00064444">
            <w:pPr>
              <w:ind w:right="113"/>
              <w:jc w:val="center"/>
              <w:rPr>
                <w:rFonts w:ascii="ＭＳ 明朝" w:eastAsia="ＭＳ 明朝" w:hAnsi="ＭＳ 明朝"/>
                <w:color w:val="000000" w:themeColor="text1"/>
                <w:sz w:val="20"/>
              </w:rPr>
            </w:pPr>
          </w:p>
        </w:tc>
        <w:tc>
          <w:tcPr>
            <w:tcW w:w="4532" w:type="dxa"/>
          </w:tcPr>
          <w:p w14:paraId="2D9F790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財産目録に記載された基本財産の内容と、定款に記載された基本財産の内容は一致しているか。</w:t>
            </w:r>
          </w:p>
        </w:tc>
        <w:tc>
          <w:tcPr>
            <w:tcW w:w="2031" w:type="dxa"/>
          </w:tcPr>
          <w:p w14:paraId="59F36FF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・定款</w:t>
            </w:r>
          </w:p>
          <w:p w14:paraId="6B1B2FD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・財産目録</w:t>
            </w:r>
          </w:p>
        </w:tc>
        <w:tc>
          <w:tcPr>
            <w:tcW w:w="580" w:type="dxa"/>
            <w:vAlign w:val="center"/>
          </w:tcPr>
          <w:p w14:paraId="0D066402" w14:textId="77777777" w:rsidR="00064444" w:rsidRPr="004B2069" w:rsidRDefault="004B2069">
            <w:pPr>
              <w:rPr>
                <w:color w:val="000000" w:themeColor="text1"/>
                <w:sz w:val="24"/>
              </w:rPr>
            </w:pPr>
            <w:sdt>
              <w:sdtPr>
                <w:rPr>
                  <w:color w:val="000000" w:themeColor="text1"/>
                  <w:sz w:val="24"/>
                </w:rPr>
                <w:id w:val="73635774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937569A" w14:textId="77777777" w:rsidR="00064444" w:rsidRPr="004B2069" w:rsidRDefault="004B2069">
            <w:pPr>
              <w:rPr>
                <w:color w:val="000000" w:themeColor="text1"/>
                <w:sz w:val="24"/>
              </w:rPr>
            </w:pPr>
            <w:sdt>
              <w:sdtPr>
                <w:rPr>
                  <w:color w:val="000000" w:themeColor="text1"/>
                  <w:sz w:val="24"/>
                </w:rPr>
                <w:id w:val="34760210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B021C6C"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4C3DD4A7" w14:textId="77777777">
        <w:trPr>
          <w:trHeight w:val="318"/>
        </w:trPr>
        <w:tc>
          <w:tcPr>
            <w:tcW w:w="1330" w:type="dxa"/>
            <w:vMerge w:val="restart"/>
            <w:vAlign w:val="center"/>
          </w:tcPr>
          <w:p w14:paraId="3E70872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w:t>
            </w:r>
          </w:p>
        </w:tc>
        <w:tc>
          <w:tcPr>
            <w:tcW w:w="4532" w:type="dxa"/>
          </w:tcPr>
          <w:p w14:paraId="7DFEC4D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現金を取り扱っている場合に、現金出納帳を作成しているか。また、小口現金制度を設けている場合に、小口現金出納帳を作成しているか。</w:t>
            </w:r>
          </w:p>
        </w:tc>
        <w:tc>
          <w:tcPr>
            <w:tcW w:w="2031" w:type="dxa"/>
          </w:tcPr>
          <w:p w14:paraId="31D1E00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・執行伺書等</w:t>
            </w:r>
          </w:p>
          <w:p w14:paraId="5B8CD68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・現金（小口現金）出納帳</w:t>
            </w:r>
          </w:p>
        </w:tc>
        <w:tc>
          <w:tcPr>
            <w:tcW w:w="580" w:type="dxa"/>
            <w:vAlign w:val="center"/>
          </w:tcPr>
          <w:p w14:paraId="450F7673" w14:textId="77777777" w:rsidR="00064444" w:rsidRPr="004B2069" w:rsidRDefault="004B2069">
            <w:pPr>
              <w:rPr>
                <w:color w:val="000000" w:themeColor="text1"/>
                <w:sz w:val="24"/>
              </w:rPr>
            </w:pPr>
            <w:sdt>
              <w:sdtPr>
                <w:rPr>
                  <w:color w:val="000000" w:themeColor="text1"/>
                  <w:sz w:val="24"/>
                </w:rPr>
                <w:id w:val="21940515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D3FFF74" w14:textId="77777777" w:rsidR="00064444" w:rsidRPr="004B2069" w:rsidRDefault="004B2069">
            <w:pPr>
              <w:rPr>
                <w:color w:val="000000" w:themeColor="text1"/>
                <w:sz w:val="24"/>
              </w:rPr>
            </w:pPr>
            <w:sdt>
              <w:sdtPr>
                <w:rPr>
                  <w:color w:val="000000" w:themeColor="text1"/>
                  <w:sz w:val="24"/>
                </w:rPr>
                <w:id w:val="-13406195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B37F1A4" w14:textId="77777777" w:rsidR="00064444" w:rsidRPr="004B2069" w:rsidRDefault="004B2069">
            <w:pPr>
              <w:jc w:val="left"/>
              <w:rPr>
                <w:rFonts w:ascii="ＭＳ 明朝" w:eastAsia="ＭＳ 明朝" w:hAnsi="ＭＳ 明朝"/>
                <w:color w:val="000000" w:themeColor="text1"/>
                <w:sz w:val="24"/>
              </w:rPr>
            </w:pPr>
            <w:sdt>
              <w:sdtPr>
                <w:rPr>
                  <w:color w:val="000000" w:themeColor="text1"/>
                  <w:sz w:val="24"/>
                </w:rPr>
                <w:id w:val="-322743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2046286" w14:textId="77777777">
        <w:trPr>
          <w:trHeight w:val="318"/>
        </w:trPr>
        <w:tc>
          <w:tcPr>
            <w:tcW w:w="1330" w:type="dxa"/>
            <w:vMerge/>
            <w:vAlign w:val="center"/>
          </w:tcPr>
          <w:p w14:paraId="7B13EDB8"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4693B0F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毎月末の総勘定元帳の現金の残高と、現金出納帳及び小口現金出納帳の残高の合計額が一致しているか。</w:t>
            </w:r>
          </w:p>
        </w:tc>
        <w:tc>
          <w:tcPr>
            <w:tcW w:w="2031" w:type="dxa"/>
          </w:tcPr>
          <w:p w14:paraId="2AF9D19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4CE9AAF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・現金（小口現金）出納帳</w:t>
            </w:r>
          </w:p>
        </w:tc>
        <w:tc>
          <w:tcPr>
            <w:tcW w:w="580" w:type="dxa"/>
            <w:vAlign w:val="center"/>
          </w:tcPr>
          <w:p w14:paraId="3B500F1C" w14:textId="77777777" w:rsidR="00064444" w:rsidRPr="004B2069" w:rsidRDefault="004B2069">
            <w:pPr>
              <w:rPr>
                <w:color w:val="000000" w:themeColor="text1"/>
                <w:sz w:val="24"/>
              </w:rPr>
            </w:pPr>
            <w:sdt>
              <w:sdtPr>
                <w:rPr>
                  <w:color w:val="000000" w:themeColor="text1"/>
                  <w:sz w:val="24"/>
                </w:rPr>
                <w:id w:val="59845442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9606F0E" w14:textId="77777777" w:rsidR="00064444" w:rsidRPr="004B2069" w:rsidRDefault="004B2069">
            <w:pPr>
              <w:rPr>
                <w:color w:val="000000" w:themeColor="text1"/>
                <w:sz w:val="24"/>
              </w:rPr>
            </w:pPr>
            <w:sdt>
              <w:sdtPr>
                <w:rPr>
                  <w:color w:val="000000" w:themeColor="text1"/>
                  <w:sz w:val="24"/>
                </w:rPr>
                <w:id w:val="-209615899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391234F" w14:textId="77777777" w:rsidR="00064444" w:rsidRPr="004B2069" w:rsidRDefault="004B2069">
            <w:pPr>
              <w:rPr>
                <w:color w:val="000000" w:themeColor="text1"/>
                <w:sz w:val="24"/>
              </w:rPr>
            </w:pPr>
            <w:sdt>
              <w:sdtPr>
                <w:rPr>
                  <w:color w:val="000000" w:themeColor="text1"/>
                  <w:sz w:val="24"/>
                </w:rPr>
                <w:id w:val="131291189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3ABFD67" w14:textId="77777777">
        <w:trPr>
          <w:trHeight w:val="318"/>
        </w:trPr>
        <w:tc>
          <w:tcPr>
            <w:tcW w:w="1330" w:type="dxa"/>
            <w:vMerge/>
            <w:vAlign w:val="center"/>
          </w:tcPr>
          <w:p w14:paraId="7D445377"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4143038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現金管理責任者（出納職員）及び小口現金取扱責任者は、現金について毎日の現金出納終了後、その残高と帳簿残高を照合しているか。</w:t>
            </w:r>
          </w:p>
        </w:tc>
        <w:tc>
          <w:tcPr>
            <w:tcW w:w="2031" w:type="dxa"/>
          </w:tcPr>
          <w:p w14:paraId="42EC2AC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・現金小口現金出納帳</w:t>
            </w:r>
          </w:p>
        </w:tc>
        <w:tc>
          <w:tcPr>
            <w:tcW w:w="580" w:type="dxa"/>
            <w:vAlign w:val="center"/>
          </w:tcPr>
          <w:p w14:paraId="793256CE" w14:textId="77777777" w:rsidR="00064444" w:rsidRPr="004B2069" w:rsidRDefault="004B2069">
            <w:pPr>
              <w:rPr>
                <w:color w:val="000000" w:themeColor="text1"/>
                <w:sz w:val="24"/>
              </w:rPr>
            </w:pPr>
            <w:sdt>
              <w:sdtPr>
                <w:rPr>
                  <w:color w:val="000000" w:themeColor="text1"/>
                  <w:sz w:val="24"/>
                </w:rPr>
                <w:id w:val="-205075194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B390B5C" w14:textId="77777777" w:rsidR="00064444" w:rsidRPr="004B2069" w:rsidRDefault="004B2069">
            <w:pPr>
              <w:rPr>
                <w:color w:val="000000" w:themeColor="text1"/>
                <w:sz w:val="24"/>
              </w:rPr>
            </w:pPr>
            <w:sdt>
              <w:sdtPr>
                <w:rPr>
                  <w:color w:val="000000" w:themeColor="text1"/>
                  <w:sz w:val="24"/>
                </w:rPr>
                <w:id w:val="-1573872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67578E6" w14:textId="77777777" w:rsidR="00064444" w:rsidRPr="004B2069" w:rsidRDefault="004B2069">
            <w:pPr>
              <w:rPr>
                <w:color w:val="000000" w:themeColor="text1"/>
                <w:sz w:val="24"/>
              </w:rPr>
            </w:pPr>
            <w:sdt>
              <w:sdtPr>
                <w:rPr>
                  <w:color w:val="000000" w:themeColor="text1"/>
                  <w:sz w:val="24"/>
                </w:rPr>
                <w:id w:val="45561702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2B53166" w14:textId="77777777">
        <w:trPr>
          <w:trHeight w:val="318"/>
        </w:trPr>
        <w:tc>
          <w:tcPr>
            <w:tcW w:w="1330" w:type="dxa"/>
            <w:vMerge/>
            <w:vAlign w:val="center"/>
          </w:tcPr>
          <w:p w14:paraId="482516FC"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51EF8EB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現金による収入及び支出（小口現金に係るものを除く）があった場合に、収受及び支払の都度、仕訳日記帳を作成しているか。</w:t>
            </w:r>
          </w:p>
        </w:tc>
        <w:tc>
          <w:tcPr>
            <w:tcW w:w="2031" w:type="dxa"/>
          </w:tcPr>
          <w:p w14:paraId="6E432C7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220EBD1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w:t>
            </w:r>
          </w:p>
          <w:p w14:paraId="2A78AA45" w14:textId="77777777" w:rsidR="00064444" w:rsidRPr="004B2069" w:rsidRDefault="00064444">
            <w:pPr>
              <w:rPr>
                <w:rFonts w:ascii="ＭＳ 明朝" w:eastAsia="ＭＳ 明朝" w:hAnsi="ＭＳ 明朝"/>
                <w:color w:val="000000" w:themeColor="text1"/>
              </w:rPr>
            </w:pPr>
          </w:p>
        </w:tc>
        <w:tc>
          <w:tcPr>
            <w:tcW w:w="580" w:type="dxa"/>
            <w:vAlign w:val="center"/>
          </w:tcPr>
          <w:p w14:paraId="7228D229" w14:textId="77777777" w:rsidR="00064444" w:rsidRPr="004B2069" w:rsidRDefault="004B2069">
            <w:pPr>
              <w:rPr>
                <w:color w:val="000000" w:themeColor="text1"/>
                <w:sz w:val="24"/>
              </w:rPr>
            </w:pPr>
            <w:sdt>
              <w:sdtPr>
                <w:rPr>
                  <w:color w:val="000000" w:themeColor="text1"/>
                  <w:sz w:val="24"/>
                </w:rPr>
                <w:id w:val="-191137912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135878" w14:textId="77777777" w:rsidR="00064444" w:rsidRPr="004B2069" w:rsidRDefault="004B2069">
            <w:pPr>
              <w:rPr>
                <w:color w:val="000000" w:themeColor="text1"/>
                <w:sz w:val="24"/>
              </w:rPr>
            </w:pPr>
            <w:sdt>
              <w:sdtPr>
                <w:rPr>
                  <w:color w:val="000000" w:themeColor="text1"/>
                  <w:sz w:val="24"/>
                </w:rPr>
                <w:id w:val="149306941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835CAE3" w14:textId="77777777" w:rsidR="00064444" w:rsidRPr="004B2069" w:rsidRDefault="004B2069">
            <w:pPr>
              <w:rPr>
                <w:color w:val="000000" w:themeColor="text1"/>
                <w:sz w:val="24"/>
              </w:rPr>
            </w:pPr>
            <w:sdt>
              <w:sdtPr>
                <w:rPr>
                  <w:color w:val="000000" w:themeColor="text1"/>
                  <w:sz w:val="24"/>
                </w:rPr>
                <w:id w:val="-60603881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839E2E6" w14:textId="77777777">
        <w:trPr>
          <w:trHeight w:val="625"/>
        </w:trPr>
        <w:tc>
          <w:tcPr>
            <w:tcW w:w="1330" w:type="dxa"/>
            <w:vMerge/>
            <w:vAlign w:val="center"/>
          </w:tcPr>
          <w:p w14:paraId="7C34BBBE"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0E134FE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現金を収納した場合に、</w:t>
            </w:r>
            <w:r w:rsidRPr="004B2069">
              <w:rPr>
                <w:rFonts w:ascii="ＭＳ 明朝" w:eastAsia="ＭＳ 明朝" w:hAnsi="ＭＳ 明朝" w:hint="eastAsia"/>
                <w:color w:val="000000" w:themeColor="text1"/>
                <w:sz w:val="20"/>
              </w:rPr>
              <w:t>出納職員</w:t>
            </w:r>
            <w:r w:rsidRPr="004B2069">
              <w:rPr>
                <w:rFonts w:ascii="ＭＳ 明朝" w:eastAsia="ＭＳ 明朝" w:hAnsi="ＭＳ 明朝" w:hint="eastAsia"/>
                <w:color w:val="000000" w:themeColor="text1"/>
                <w:sz w:val="20"/>
              </w:rPr>
              <w:t>は領収書又は受領書を発行しているか。</w:t>
            </w:r>
          </w:p>
        </w:tc>
        <w:tc>
          <w:tcPr>
            <w:tcW w:w="2031" w:type="dxa"/>
          </w:tcPr>
          <w:p w14:paraId="15EC2BD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w:t>
            </w:r>
          </w:p>
          <w:p w14:paraId="205B1E1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・領収書及び受領書控</w:t>
            </w:r>
          </w:p>
        </w:tc>
        <w:tc>
          <w:tcPr>
            <w:tcW w:w="580" w:type="dxa"/>
            <w:vAlign w:val="center"/>
          </w:tcPr>
          <w:p w14:paraId="629F2928" w14:textId="77777777" w:rsidR="00064444" w:rsidRPr="004B2069" w:rsidRDefault="004B2069">
            <w:pPr>
              <w:rPr>
                <w:color w:val="000000" w:themeColor="text1"/>
                <w:sz w:val="24"/>
              </w:rPr>
            </w:pPr>
            <w:sdt>
              <w:sdtPr>
                <w:rPr>
                  <w:color w:val="000000" w:themeColor="text1"/>
                  <w:sz w:val="24"/>
                </w:rPr>
                <w:id w:val="65280727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EFACF95" w14:textId="77777777" w:rsidR="00064444" w:rsidRPr="004B2069" w:rsidRDefault="004B2069">
            <w:pPr>
              <w:rPr>
                <w:color w:val="000000" w:themeColor="text1"/>
                <w:sz w:val="24"/>
              </w:rPr>
            </w:pPr>
            <w:sdt>
              <w:sdtPr>
                <w:rPr>
                  <w:color w:val="000000" w:themeColor="text1"/>
                  <w:sz w:val="24"/>
                </w:rPr>
                <w:id w:val="110222498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6FA37C2" w14:textId="77777777" w:rsidR="00064444" w:rsidRPr="004B2069" w:rsidRDefault="004B2069">
            <w:pPr>
              <w:rPr>
                <w:color w:val="000000" w:themeColor="text1"/>
                <w:sz w:val="24"/>
              </w:rPr>
            </w:pPr>
            <w:sdt>
              <w:sdtPr>
                <w:rPr>
                  <w:color w:val="000000" w:themeColor="text1"/>
                  <w:sz w:val="24"/>
                </w:rPr>
                <w:id w:val="83789325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64F3F2D" w14:textId="77777777">
        <w:trPr>
          <w:trHeight w:val="625"/>
        </w:trPr>
        <w:tc>
          <w:tcPr>
            <w:tcW w:w="1330" w:type="dxa"/>
            <w:vMerge/>
            <w:vAlign w:val="center"/>
          </w:tcPr>
          <w:p w14:paraId="2FC247BB"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4B4690E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入金した金銭は、経理規程で定める日数以内に金融機関に預け入れているか。</w:t>
            </w:r>
          </w:p>
        </w:tc>
        <w:tc>
          <w:tcPr>
            <w:tcW w:w="2031" w:type="dxa"/>
          </w:tcPr>
          <w:p w14:paraId="6D328C3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473A1C0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w:t>
            </w:r>
          </w:p>
          <w:p w14:paraId="1B532B8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tc>
        <w:tc>
          <w:tcPr>
            <w:tcW w:w="580" w:type="dxa"/>
            <w:vAlign w:val="center"/>
          </w:tcPr>
          <w:p w14:paraId="60B9260B" w14:textId="77777777" w:rsidR="00064444" w:rsidRPr="004B2069" w:rsidRDefault="004B2069">
            <w:pPr>
              <w:rPr>
                <w:color w:val="000000" w:themeColor="text1"/>
                <w:sz w:val="24"/>
              </w:rPr>
            </w:pPr>
            <w:sdt>
              <w:sdtPr>
                <w:rPr>
                  <w:color w:val="000000" w:themeColor="text1"/>
                  <w:sz w:val="24"/>
                </w:rPr>
                <w:id w:val="75640746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9F54B97" w14:textId="77777777" w:rsidR="00064444" w:rsidRPr="004B2069" w:rsidRDefault="004B2069">
            <w:pPr>
              <w:rPr>
                <w:color w:val="000000" w:themeColor="text1"/>
                <w:sz w:val="24"/>
              </w:rPr>
            </w:pPr>
            <w:sdt>
              <w:sdtPr>
                <w:rPr>
                  <w:color w:val="000000" w:themeColor="text1"/>
                  <w:sz w:val="24"/>
                </w:rPr>
                <w:id w:val="19659240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261A04C" w14:textId="77777777" w:rsidR="00064444" w:rsidRPr="004B2069" w:rsidRDefault="004B2069">
            <w:pPr>
              <w:rPr>
                <w:color w:val="000000" w:themeColor="text1"/>
                <w:sz w:val="24"/>
              </w:rPr>
            </w:pPr>
            <w:sdt>
              <w:sdtPr>
                <w:rPr>
                  <w:color w:val="000000" w:themeColor="text1"/>
                  <w:sz w:val="24"/>
                </w:rPr>
                <w:id w:val="-27548842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7514500" w14:textId="77777777">
        <w:trPr>
          <w:trHeight w:val="625"/>
        </w:trPr>
        <w:tc>
          <w:tcPr>
            <w:tcW w:w="1330" w:type="dxa"/>
            <w:vMerge/>
            <w:vAlign w:val="center"/>
          </w:tcPr>
          <w:p w14:paraId="69378AB2"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12D0B75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小口現金は、毎月経理規程に基づき精算を行い、仕訳日記帳を作成することにより、小口現金の相手勘定科目が、総勘定元帳に記帳されているか。</w:t>
            </w:r>
          </w:p>
        </w:tc>
        <w:tc>
          <w:tcPr>
            <w:tcW w:w="2031" w:type="dxa"/>
          </w:tcPr>
          <w:p w14:paraId="6C1654E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2FC4FD8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333E565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・小口現金出納帳</w:t>
            </w:r>
          </w:p>
        </w:tc>
        <w:tc>
          <w:tcPr>
            <w:tcW w:w="580" w:type="dxa"/>
            <w:vAlign w:val="center"/>
          </w:tcPr>
          <w:p w14:paraId="798339F1" w14:textId="77777777" w:rsidR="00064444" w:rsidRPr="004B2069" w:rsidRDefault="004B2069">
            <w:pPr>
              <w:rPr>
                <w:color w:val="000000" w:themeColor="text1"/>
                <w:sz w:val="24"/>
              </w:rPr>
            </w:pPr>
            <w:sdt>
              <w:sdtPr>
                <w:rPr>
                  <w:color w:val="000000" w:themeColor="text1"/>
                  <w:sz w:val="24"/>
                </w:rPr>
                <w:id w:val="163945556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A52D9CC" w14:textId="77777777" w:rsidR="00064444" w:rsidRPr="004B2069" w:rsidRDefault="004B2069">
            <w:pPr>
              <w:rPr>
                <w:color w:val="000000" w:themeColor="text1"/>
                <w:sz w:val="24"/>
              </w:rPr>
            </w:pPr>
            <w:sdt>
              <w:sdtPr>
                <w:rPr>
                  <w:color w:val="000000" w:themeColor="text1"/>
                  <w:sz w:val="24"/>
                </w:rPr>
                <w:id w:val="152612682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77A3BB5" w14:textId="77777777" w:rsidR="00064444" w:rsidRPr="004B2069" w:rsidRDefault="004B2069">
            <w:pPr>
              <w:rPr>
                <w:color w:val="000000" w:themeColor="text1"/>
                <w:sz w:val="24"/>
              </w:rPr>
            </w:pPr>
            <w:sdt>
              <w:sdtPr>
                <w:rPr>
                  <w:color w:val="000000" w:themeColor="text1"/>
                  <w:sz w:val="24"/>
                </w:rPr>
                <w:id w:val="-191730967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9F89148" w14:textId="77777777">
        <w:trPr>
          <w:trHeight w:val="625"/>
        </w:trPr>
        <w:tc>
          <w:tcPr>
            <w:tcW w:w="1330" w:type="dxa"/>
            <w:vMerge/>
            <w:vAlign w:val="center"/>
          </w:tcPr>
          <w:p w14:paraId="13D0FE53"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53B96A2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小口現金の保有額が、経理規程に定める限度額を超えていないか。</w:t>
            </w:r>
          </w:p>
        </w:tc>
        <w:tc>
          <w:tcPr>
            <w:tcW w:w="2031" w:type="dxa"/>
          </w:tcPr>
          <w:p w14:paraId="0B2A364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6D703E8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・小口現金出納帳</w:t>
            </w:r>
          </w:p>
          <w:p w14:paraId="061B452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p w14:paraId="5F3935CC" w14:textId="77777777" w:rsidR="00064444" w:rsidRPr="004B2069" w:rsidRDefault="004B2069">
            <w:pPr>
              <w:rPr>
                <w:color w:val="000000" w:themeColor="text1"/>
                <w:sz w:val="24"/>
              </w:rPr>
            </w:pPr>
            <w:sdt>
              <w:sdtPr>
                <w:rPr>
                  <w:color w:val="000000" w:themeColor="text1"/>
                  <w:sz w:val="24"/>
                </w:rPr>
                <w:id w:val="-168667047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0D1AF46" w14:textId="77777777" w:rsidR="00064444" w:rsidRPr="004B2069" w:rsidRDefault="004B2069">
            <w:pPr>
              <w:rPr>
                <w:color w:val="000000" w:themeColor="text1"/>
                <w:sz w:val="24"/>
              </w:rPr>
            </w:pPr>
            <w:sdt>
              <w:sdtPr>
                <w:rPr>
                  <w:color w:val="000000" w:themeColor="text1"/>
                  <w:sz w:val="24"/>
                </w:rPr>
                <w:id w:val="98975721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73DD3F0" w14:textId="77777777" w:rsidR="00064444" w:rsidRPr="004B2069" w:rsidRDefault="004B2069">
            <w:pPr>
              <w:rPr>
                <w:color w:val="000000" w:themeColor="text1"/>
                <w:sz w:val="24"/>
              </w:rPr>
            </w:pPr>
            <w:sdt>
              <w:sdtPr>
                <w:rPr>
                  <w:color w:val="000000" w:themeColor="text1"/>
                  <w:sz w:val="24"/>
                </w:rPr>
                <w:id w:val="-203657372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F1A3083" w14:textId="77777777">
        <w:trPr>
          <w:trHeight w:val="257"/>
        </w:trPr>
        <w:tc>
          <w:tcPr>
            <w:tcW w:w="1330" w:type="dxa"/>
            <w:vMerge/>
            <w:vAlign w:val="center"/>
          </w:tcPr>
          <w:p w14:paraId="6FEA2AA1"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05725A8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小口現金による支払いや物品購入にあたって、職員が立替払いを行っていないか。</w:t>
            </w:r>
          </w:p>
        </w:tc>
        <w:tc>
          <w:tcPr>
            <w:tcW w:w="2031" w:type="dxa"/>
          </w:tcPr>
          <w:p w14:paraId="0F07A03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w:t>
            </w:r>
          </w:p>
          <w:p w14:paraId="329A608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tc>
        <w:tc>
          <w:tcPr>
            <w:tcW w:w="580" w:type="dxa"/>
            <w:vAlign w:val="center"/>
          </w:tcPr>
          <w:p w14:paraId="67751EBC" w14:textId="77777777" w:rsidR="00064444" w:rsidRPr="004B2069" w:rsidRDefault="004B2069">
            <w:pPr>
              <w:rPr>
                <w:color w:val="000000" w:themeColor="text1"/>
                <w:sz w:val="24"/>
              </w:rPr>
            </w:pPr>
            <w:sdt>
              <w:sdtPr>
                <w:rPr>
                  <w:color w:val="000000" w:themeColor="text1"/>
                  <w:sz w:val="24"/>
                </w:rPr>
                <w:id w:val="-63256170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3290564" w14:textId="77777777" w:rsidR="00064444" w:rsidRPr="004B2069" w:rsidRDefault="004B2069">
            <w:pPr>
              <w:rPr>
                <w:color w:val="000000" w:themeColor="text1"/>
                <w:sz w:val="24"/>
              </w:rPr>
            </w:pPr>
            <w:sdt>
              <w:sdtPr>
                <w:rPr>
                  <w:color w:val="000000" w:themeColor="text1"/>
                  <w:sz w:val="24"/>
                </w:rPr>
                <w:id w:val="-84678271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7C080CE" w14:textId="77777777" w:rsidR="00064444" w:rsidRPr="004B2069" w:rsidRDefault="004B2069">
            <w:pPr>
              <w:rPr>
                <w:color w:val="000000" w:themeColor="text1"/>
                <w:sz w:val="24"/>
              </w:rPr>
            </w:pPr>
            <w:sdt>
              <w:sdtPr>
                <w:rPr>
                  <w:color w:val="000000" w:themeColor="text1"/>
                  <w:sz w:val="24"/>
                </w:rPr>
                <w:id w:val="102714626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7B619E8" w14:textId="77777777">
        <w:trPr>
          <w:trHeight w:val="257"/>
        </w:trPr>
        <w:tc>
          <w:tcPr>
            <w:tcW w:w="1330" w:type="dxa"/>
            <w:vMerge w:val="restart"/>
            <w:vAlign w:val="center"/>
          </w:tcPr>
          <w:p w14:paraId="4AC3C49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預貯金</w:t>
            </w:r>
          </w:p>
          <w:p w14:paraId="535AAF9F"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（積立資産</w:t>
            </w:r>
          </w:p>
          <w:p w14:paraId="591058E0"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の定期預金</w:t>
            </w:r>
          </w:p>
          <w:p w14:paraId="632E7BB7"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も含む）</w:t>
            </w:r>
          </w:p>
        </w:tc>
        <w:tc>
          <w:tcPr>
            <w:tcW w:w="4532" w:type="dxa"/>
          </w:tcPr>
          <w:p w14:paraId="094CFC5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預貯金通帳からの入出金について、仕訳日記帳を適切に作成しているか。</w:t>
            </w:r>
          </w:p>
        </w:tc>
        <w:tc>
          <w:tcPr>
            <w:tcW w:w="2031" w:type="dxa"/>
          </w:tcPr>
          <w:p w14:paraId="697A504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p w14:paraId="146795F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4F1894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p w14:paraId="212BA955" w14:textId="77777777" w:rsidR="00064444" w:rsidRPr="004B2069" w:rsidRDefault="004B2069">
            <w:pPr>
              <w:rPr>
                <w:color w:val="000000" w:themeColor="text1"/>
                <w:sz w:val="24"/>
              </w:rPr>
            </w:pPr>
            <w:sdt>
              <w:sdtPr>
                <w:rPr>
                  <w:color w:val="000000" w:themeColor="text1"/>
                  <w:sz w:val="24"/>
                </w:rPr>
                <w:id w:val="20761931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0BDB20" w14:textId="77777777" w:rsidR="00064444" w:rsidRPr="004B2069" w:rsidRDefault="004B2069">
            <w:pPr>
              <w:rPr>
                <w:color w:val="000000" w:themeColor="text1"/>
                <w:sz w:val="24"/>
              </w:rPr>
            </w:pPr>
            <w:sdt>
              <w:sdtPr>
                <w:rPr>
                  <w:color w:val="000000" w:themeColor="text1"/>
                  <w:sz w:val="24"/>
                </w:rPr>
                <w:id w:val="55929278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8E22BC6"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7D7CF3B5" w14:textId="77777777">
        <w:trPr>
          <w:trHeight w:val="257"/>
        </w:trPr>
        <w:tc>
          <w:tcPr>
            <w:tcW w:w="1330" w:type="dxa"/>
            <w:vMerge/>
            <w:vAlign w:val="center"/>
          </w:tcPr>
          <w:p w14:paraId="600C9DFD"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5F15E26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預貯金通帳の記帳内容と、総勘定元帳の記帳内容は一致しているか。</w:t>
            </w:r>
          </w:p>
        </w:tc>
        <w:tc>
          <w:tcPr>
            <w:tcW w:w="2031" w:type="dxa"/>
          </w:tcPr>
          <w:p w14:paraId="659B6E0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p w14:paraId="16D99A0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vAlign w:val="center"/>
          </w:tcPr>
          <w:p w14:paraId="34F6C5F3" w14:textId="77777777" w:rsidR="00064444" w:rsidRPr="004B2069" w:rsidRDefault="004B2069">
            <w:pPr>
              <w:rPr>
                <w:color w:val="000000" w:themeColor="text1"/>
                <w:sz w:val="24"/>
              </w:rPr>
            </w:pPr>
            <w:sdt>
              <w:sdtPr>
                <w:rPr>
                  <w:color w:val="000000" w:themeColor="text1"/>
                  <w:sz w:val="24"/>
                </w:rPr>
                <w:id w:val="22471916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A14D916" w14:textId="77777777" w:rsidR="00064444" w:rsidRPr="004B2069" w:rsidRDefault="004B2069">
            <w:pPr>
              <w:rPr>
                <w:color w:val="000000" w:themeColor="text1"/>
                <w:sz w:val="24"/>
              </w:rPr>
            </w:pPr>
            <w:sdt>
              <w:sdtPr>
                <w:rPr>
                  <w:color w:val="000000" w:themeColor="text1"/>
                  <w:sz w:val="24"/>
                </w:rPr>
                <w:id w:val="67792796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CD90AB8"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6AB3C763" w14:textId="77777777">
        <w:trPr>
          <w:trHeight w:val="257"/>
        </w:trPr>
        <w:tc>
          <w:tcPr>
            <w:tcW w:w="1330" w:type="dxa"/>
            <w:vMerge/>
            <w:vAlign w:val="center"/>
          </w:tcPr>
          <w:p w14:paraId="3D9E4FCE" w14:textId="77777777" w:rsidR="00064444" w:rsidRPr="004B2069" w:rsidRDefault="00064444">
            <w:pPr>
              <w:jc w:val="center"/>
              <w:rPr>
                <w:rFonts w:ascii="ＭＳ 明朝" w:eastAsia="ＭＳ 明朝" w:hAnsi="ＭＳ 明朝"/>
                <w:color w:val="000000" w:themeColor="text1"/>
                <w:sz w:val="20"/>
              </w:rPr>
            </w:pPr>
          </w:p>
        </w:tc>
        <w:tc>
          <w:tcPr>
            <w:tcW w:w="4532" w:type="dxa"/>
          </w:tcPr>
          <w:p w14:paraId="7D685EC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預貯金口座の名義人は、理事長になっているか。</w:t>
            </w:r>
          </w:p>
        </w:tc>
        <w:tc>
          <w:tcPr>
            <w:tcW w:w="2031" w:type="dxa"/>
          </w:tcPr>
          <w:p w14:paraId="280933C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0413ABA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tc>
        <w:tc>
          <w:tcPr>
            <w:tcW w:w="580" w:type="dxa"/>
            <w:vAlign w:val="center"/>
          </w:tcPr>
          <w:p w14:paraId="01AD5AD9" w14:textId="77777777" w:rsidR="00064444" w:rsidRPr="004B2069" w:rsidRDefault="004B2069">
            <w:pPr>
              <w:rPr>
                <w:color w:val="000000" w:themeColor="text1"/>
                <w:sz w:val="24"/>
              </w:rPr>
            </w:pPr>
            <w:sdt>
              <w:sdtPr>
                <w:rPr>
                  <w:color w:val="000000" w:themeColor="text1"/>
                  <w:sz w:val="24"/>
                </w:rPr>
                <w:id w:val="-120340441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282F23F" w14:textId="77777777" w:rsidR="00064444" w:rsidRPr="004B2069" w:rsidRDefault="004B2069">
            <w:pPr>
              <w:rPr>
                <w:color w:val="000000" w:themeColor="text1"/>
                <w:sz w:val="24"/>
              </w:rPr>
            </w:pPr>
            <w:sdt>
              <w:sdtPr>
                <w:rPr>
                  <w:color w:val="000000" w:themeColor="text1"/>
                  <w:sz w:val="24"/>
                </w:rPr>
                <w:id w:val="31885547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4945CAB"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bl>
    <w:p w14:paraId="0DF514CF" w14:textId="77777777" w:rsidR="00064444" w:rsidRPr="004B2069" w:rsidRDefault="00064444">
      <w:pPr>
        <w:widowControl/>
        <w:jc w:val="center"/>
        <w:rPr>
          <w:rFonts w:ascii="ＭＳ 明朝" w:eastAsia="ＭＳ 明朝" w:hAnsi="ＭＳ 明朝"/>
          <w:color w:val="000000" w:themeColor="text1"/>
          <w:sz w:val="20"/>
        </w:rPr>
      </w:pPr>
    </w:p>
    <w:p w14:paraId="0E2BF5A3" w14:textId="77777777" w:rsidR="00064444" w:rsidRPr="004B2069" w:rsidRDefault="00064444">
      <w:pPr>
        <w:widowControl/>
        <w:jc w:val="left"/>
        <w:rPr>
          <w:rFonts w:ascii="ＭＳ 明朝" w:eastAsia="ＭＳ 明朝" w:hAnsi="ＭＳ 明朝"/>
          <w:color w:val="000000" w:themeColor="text1"/>
          <w:sz w:val="20"/>
        </w:rPr>
      </w:pPr>
    </w:p>
    <w:tbl>
      <w:tblPr>
        <w:tblStyle w:val="ab"/>
        <w:tblW w:w="9633" w:type="dxa"/>
        <w:tblInd w:w="-5" w:type="dxa"/>
        <w:tblLayout w:type="fixed"/>
        <w:tblLook w:val="04A0" w:firstRow="1" w:lastRow="0" w:firstColumn="1" w:lastColumn="0" w:noHBand="0" w:noVBand="1"/>
      </w:tblPr>
      <w:tblGrid>
        <w:gridCol w:w="1342"/>
        <w:gridCol w:w="4524"/>
        <w:gridCol w:w="2027"/>
        <w:gridCol w:w="580"/>
        <w:gridCol w:w="580"/>
        <w:gridCol w:w="580"/>
      </w:tblGrid>
      <w:tr w:rsidR="004B2069" w:rsidRPr="004B2069" w14:paraId="1243CBD4" w14:textId="77777777">
        <w:trPr>
          <w:cantSplit/>
          <w:trHeight w:val="906"/>
        </w:trPr>
        <w:tc>
          <w:tcPr>
            <w:tcW w:w="1342" w:type="dxa"/>
            <w:vAlign w:val="center"/>
          </w:tcPr>
          <w:p w14:paraId="477B16AD"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24" w:type="dxa"/>
            <w:vAlign w:val="center"/>
          </w:tcPr>
          <w:p w14:paraId="5821C7FB"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27" w:type="dxa"/>
            <w:vAlign w:val="center"/>
          </w:tcPr>
          <w:p w14:paraId="2301DFE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19F81E41"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5EAD5BF5"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3BADB69F"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1DCFB84C" w14:textId="77777777">
        <w:trPr>
          <w:trHeight w:val="318"/>
        </w:trPr>
        <w:tc>
          <w:tcPr>
            <w:tcW w:w="1342" w:type="dxa"/>
            <w:vMerge w:val="restart"/>
            <w:vAlign w:val="center"/>
          </w:tcPr>
          <w:p w14:paraId="4DEF443B"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預貯金</w:t>
            </w:r>
          </w:p>
          <w:p w14:paraId="6F195875"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（積立資産</w:t>
            </w:r>
          </w:p>
          <w:p w14:paraId="3A637638"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の定期預金</w:t>
            </w:r>
          </w:p>
          <w:p w14:paraId="14BB039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も含む）</w:t>
            </w:r>
          </w:p>
          <w:p w14:paraId="6586332A"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6865B4A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必要以上に預貯金口座を設けていないか。</w:t>
            </w:r>
          </w:p>
        </w:tc>
        <w:tc>
          <w:tcPr>
            <w:tcW w:w="2027" w:type="dxa"/>
          </w:tcPr>
          <w:p w14:paraId="20CFBE0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・事業活動計算書</w:t>
            </w:r>
          </w:p>
          <w:p w14:paraId="5CB9490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tc>
        <w:tc>
          <w:tcPr>
            <w:tcW w:w="580" w:type="dxa"/>
            <w:vAlign w:val="center"/>
          </w:tcPr>
          <w:p w14:paraId="4B33D734" w14:textId="77777777" w:rsidR="00064444" w:rsidRPr="004B2069" w:rsidRDefault="004B2069">
            <w:pPr>
              <w:rPr>
                <w:color w:val="000000" w:themeColor="text1"/>
                <w:sz w:val="24"/>
              </w:rPr>
            </w:pPr>
            <w:sdt>
              <w:sdtPr>
                <w:rPr>
                  <w:color w:val="000000" w:themeColor="text1"/>
                  <w:sz w:val="24"/>
                </w:rPr>
                <w:id w:val="51550149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ED3C62D" w14:textId="77777777" w:rsidR="00064444" w:rsidRPr="004B2069" w:rsidRDefault="004B2069">
            <w:pPr>
              <w:rPr>
                <w:color w:val="000000" w:themeColor="text1"/>
                <w:sz w:val="24"/>
              </w:rPr>
            </w:pPr>
            <w:sdt>
              <w:sdtPr>
                <w:rPr>
                  <w:color w:val="000000" w:themeColor="text1"/>
                  <w:sz w:val="24"/>
                </w:rPr>
                <w:id w:val="68456231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D666F7C"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FC35611" w14:textId="77777777">
        <w:trPr>
          <w:trHeight w:val="318"/>
        </w:trPr>
        <w:tc>
          <w:tcPr>
            <w:tcW w:w="1342" w:type="dxa"/>
            <w:vMerge/>
            <w:textDirection w:val="tbRlV"/>
            <w:vAlign w:val="center"/>
          </w:tcPr>
          <w:p w14:paraId="44DE03B1" w14:textId="77777777" w:rsidR="00064444" w:rsidRPr="004B2069" w:rsidRDefault="00064444">
            <w:pPr>
              <w:ind w:right="113"/>
              <w:jc w:val="center"/>
              <w:rPr>
                <w:rFonts w:ascii="ＭＳ 明朝" w:eastAsia="ＭＳ 明朝" w:hAnsi="ＭＳ 明朝"/>
                <w:color w:val="000000" w:themeColor="text1"/>
                <w:sz w:val="20"/>
              </w:rPr>
            </w:pPr>
          </w:p>
        </w:tc>
        <w:tc>
          <w:tcPr>
            <w:tcW w:w="4524" w:type="dxa"/>
          </w:tcPr>
          <w:p w14:paraId="14406D1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一定の期間を定めて、預貯金口座の残高について、金融機関から残高証明書を徴して確認しているか。</w:t>
            </w:r>
          </w:p>
        </w:tc>
        <w:tc>
          <w:tcPr>
            <w:tcW w:w="2027" w:type="dxa"/>
          </w:tcPr>
          <w:p w14:paraId="06A6431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・預貯金通帳</w:t>
            </w:r>
          </w:p>
          <w:p w14:paraId="33683EC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・預貯金残高証明書</w:t>
            </w:r>
          </w:p>
        </w:tc>
        <w:tc>
          <w:tcPr>
            <w:tcW w:w="580" w:type="dxa"/>
            <w:vAlign w:val="center"/>
          </w:tcPr>
          <w:p w14:paraId="413DB422" w14:textId="77777777" w:rsidR="00064444" w:rsidRPr="004B2069" w:rsidRDefault="004B2069">
            <w:pPr>
              <w:rPr>
                <w:color w:val="000000" w:themeColor="text1"/>
                <w:sz w:val="24"/>
              </w:rPr>
            </w:pPr>
            <w:sdt>
              <w:sdtPr>
                <w:rPr>
                  <w:color w:val="000000" w:themeColor="text1"/>
                  <w:sz w:val="24"/>
                </w:rPr>
                <w:id w:val="-124864990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73453A4" w14:textId="77777777" w:rsidR="00064444" w:rsidRPr="004B2069" w:rsidRDefault="004B2069">
            <w:pPr>
              <w:rPr>
                <w:color w:val="000000" w:themeColor="text1"/>
                <w:sz w:val="24"/>
              </w:rPr>
            </w:pPr>
            <w:sdt>
              <w:sdtPr>
                <w:rPr>
                  <w:color w:val="000000" w:themeColor="text1"/>
                  <w:sz w:val="24"/>
                </w:rPr>
                <w:id w:val="31198698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D79ABDF"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369798A2" w14:textId="77777777">
        <w:trPr>
          <w:trHeight w:val="318"/>
        </w:trPr>
        <w:tc>
          <w:tcPr>
            <w:tcW w:w="1342" w:type="dxa"/>
            <w:vMerge/>
            <w:textDirection w:val="tbRlV"/>
            <w:vAlign w:val="center"/>
          </w:tcPr>
          <w:p w14:paraId="73C98BA9" w14:textId="77777777" w:rsidR="00064444" w:rsidRPr="004B2069" w:rsidRDefault="00064444">
            <w:pPr>
              <w:ind w:right="113"/>
              <w:jc w:val="center"/>
              <w:rPr>
                <w:rFonts w:ascii="ＭＳ 明朝" w:eastAsia="ＭＳ 明朝" w:hAnsi="ＭＳ 明朝"/>
                <w:color w:val="000000" w:themeColor="text1"/>
                <w:sz w:val="20"/>
              </w:rPr>
            </w:pPr>
          </w:p>
        </w:tc>
        <w:tc>
          <w:tcPr>
            <w:tcW w:w="4524" w:type="dxa"/>
          </w:tcPr>
          <w:p w14:paraId="15FFC92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上記の照合を行い差額があった場合に、出納職員が預貯金残高調整表を作成し、会計責任者に報告しているか。</w:t>
            </w:r>
          </w:p>
        </w:tc>
        <w:tc>
          <w:tcPr>
            <w:tcW w:w="2027" w:type="dxa"/>
          </w:tcPr>
          <w:p w14:paraId="10D4D9A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・預貯金残高調整表</w:t>
            </w:r>
          </w:p>
          <w:p w14:paraId="50AD9DA6"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rPr>
              <w:t>・報告書</w:t>
            </w:r>
          </w:p>
        </w:tc>
        <w:tc>
          <w:tcPr>
            <w:tcW w:w="580" w:type="dxa"/>
            <w:vAlign w:val="center"/>
          </w:tcPr>
          <w:p w14:paraId="2F85D0EF" w14:textId="77777777" w:rsidR="00064444" w:rsidRPr="004B2069" w:rsidRDefault="004B2069">
            <w:pPr>
              <w:rPr>
                <w:color w:val="000000" w:themeColor="text1"/>
                <w:sz w:val="24"/>
              </w:rPr>
            </w:pPr>
            <w:sdt>
              <w:sdtPr>
                <w:rPr>
                  <w:color w:val="000000" w:themeColor="text1"/>
                  <w:sz w:val="24"/>
                </w:rPr>
                <w:id w:val="88877131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BAD1C51" w14:textId="77777777" w:rsidR="00064444" w:rsidRPr="004B2069" w:rsidRDefault="004B2069">
            <w:pPr>
              <w:rPr>
                <w:color w:val="000000" w:themeColor="text1"/>
                <w:sz w:val="24"/>
              </w:rPr>
            </w:pPr>
            <w:sdt>
              <w:sdtPr>
                <w:rPr>
                  <w:color w:val="000000" w:themeColor="text1"/>
                  <w:sz w:val="24"/>
                </w:rPr>
                <w:id w:val="169126234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B2431CE" w14:textId="77777777" w:rsidR="00064444" w:rsidRPr="004B2069" w:rsidRDefault="004B2069">
            <w:pPr>
              <w:rPr>
                <w:color w:val="000000" w:themeColor="text1"/>
                <w:sz w:val="24"/>
              </w:rPr>
            </w:pPr>
            <w:sdt>
              <w:sdtPr>
                <w:rPr>
                  <w:color w:val="000000" w:themeColor="text1"/>
                  <w:sz w:val="24"/>
                </w:rPr>
                <w:id w:val="-147350787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C5736F1" w14:textId="77777777">
        <w:trPr>
          <w:trHeight w:val="318"/>
        </w:trPr>
        <w:tc>
          <w:tcPr>
            <w:tcW w:w="1342" w:type="dxa"/>
            <w:vMerge w:val="restart"/>
            <w:vAlign w:val="center"/>
          </w:tcPr>
          <w:p w14:paraId="70C74EC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徴収不能</w:t>
            </w:r>
          </w:p>
          <w:p w14:paraId="2926E10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債権</w:t>
            </w:r>
          </w:p>
        </w:tc>
        <w:tc>
          <w:tcPr>
            <w:tcW w:w="4524" w:type="dxa"/>
          </w:tcPr>
          <w:p w14:paraId="5394436E"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徴収不能引当金の引当基準及び償却基準を経理規程等で定めているか。</w:t>
            </w:r>
          </w:p>
        </w:tc>
        <w:tc>
          <w:tcPr>
            <w:tcW w:w="2027" w:type="dxa"/>
          </w:tcPr>
          <w:p w14:paraId="79EBA40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6000B54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tc>
        <w:tc>
          <w:tcPr>
            <w:tcW w:w="580" w:type="dxa"/>
            <w:vAlign w:val="center"/>
          </w:tcPr>
          <w:p w14:paraId="16372DB3" w14:textId="77777777" w:rsidR="00064444" w:rsidRPr="004B2069" w:rsidRDefault="004B2069">
            <w:pPr>
              <w:rPr>
                <w:color w:val="000000" w:themeColor="text1"/>
                <w:sz w:val="24"/>
              </w:rPr>
            </w:pPr>
            <w:sdt>
              <w:sdtPr>
                <w:rPr>
                  <w:color w:val="000000" w:themeColor="text1"/>
                  <w:sz w:val="24"/>
                </w:rPr>
                <w:id w:val="23675125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DE0FBC0" w14:textId="77777777" w:rsidR="00064444" w:rsidRPr="004B2069" w:rsidRDefault="004B2069">
            <w:pPr>
              <w:rPr>
                <w:color w:val="000000" w:themeColor="text1"/>
                <w:sz w:val="24"/>
              </w:rPr>
            </w:pPr>
            <w:sdt>
              <w:sdtPr>
                <w:rPr>
                  <w:color w:val="000000" w:themeColor="text1"/>
                  <w:sz w:val="24"/>
                </w:rPr>
                <w:id w:val="12563168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B26D8C8" w14:textId="77777777" w:rsidR="00064444" w:rsidRPr="004B2069" w:rsidRDefault="004B2069">
            <w:pPr>
              <w:rPr>
                <w:color w:val="000000" w:themeColor="text1"/>
                <w:sz w:val="24"/>
              </w:rPr>
            </w:pPr>
            <w:sdt>
              <w:sdtPr>
                <w:rPr>
                  <w:color w:val="000000" w:themeColor="text1"/>
                  <w:sz w:val="24"/>
                </w:rPr>
                <w:id w:val="5529710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535A767" w14:textId="77777777">
        <w:trPr>
          <w:trHeight w:val="318"/>
        </w:trPr>
        <w:tc>
          <w:tcPr>
            <w:tcW w:w="1342" w:type="dxa"/>
            <w:vMerge/>
            <w:vAlign w:val="center"/>
          </w:tcPr>
          <w:p w14:paraId="78E37D8F"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4A54D82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長期にわたり回収が困難となっている債権について、経理規程等に基づき、適正に徴収不能引当金を計上しているか。</w:t>
            </w:r>
          </w:p>
        </w:tc>
        <w:tc>
          <w:tcPr>
            <w:tcW w:w="2027" w:type="dxa"/>
            <w:vMerge w:val="restart"/>
          </w:tcPr>
          <w:p w14:paraId="33F4232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37F5A61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65F0F9F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68B3965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・補助簿（貸付金台帳等）</w:t>
            </w:r>
          </w:p>
        </w:tc>
        <w:tc>
          <w:tcPr>
            <w:tcW w:w="580" w:type="dxa"/>
            <w:vAlign w:val="center"/>
          </w:tcPr>
          <w:p w14:paraId="4C9B2DE5" w14:textId="77777777" w:rsidR="00064444" w:rsidRPr="004B2069" w:rsidRDefault="004B2069">
            <w:pPr>
              <w:rPr>
                <w:color w:val="000000" w:themeColor="text1"/>
                <w:sz w:val="24"/>
              </w:rPr>
            </w:pPr>
            <w:sdt>
              <w:sdtPr>
                <w:rPr>
                  <w:color w:val="000000" w:themeColor="text1"/>
                  <w:sz w:val="24"/>
                </w:rPr>
                <w:id w:val="111462778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83C7D0F" w14:textId="77777777" w:rsidR="00064444" w:rsidRPr="004B2069" w:rsidRDefault="004B2069">
            <w:pPr>
              <w:rPr>
                <w:color w:val="000000" w:themeColor="text1"/>
                <w:sz w:val="24"/>
              </w:rPr>
            </w:pPr>
            <w:sdt>
              <w:sdtPr>
                <w:rPr>
                  <w:color w:val="000000" w:themeColor="text1"/>
                  <w:sz w:val="24"/>
                </w:rPr>
                <w:id w:val="-146680284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396A49B" w14:textId="77777777" w:rsidR="00064444" w:rsidRPr="004B2069" w:rsidRDefault="004B2069">
            <w:pPr>
              <w:rPr>
                <w:color w:val="000000" w:themeColor="text1"/>
                <w:sz w:val="24"/>
              </w:rPr>
            </w:pPr>
            <w:sdt>
              <w:sdtPr>
                <w:rPr>
                  <w:color w:val="000000" w:themeColor="text1"/>
                  <w:sz w:val="24"/>
                </w:rPr>
                <w:id w:val="2809228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A8B18DE" w14:textId="77777777">
        <w:trPr>
          <w:trHeight w:val="318"/>
        </w:trPr>
        <w:tc>
          <w:tcPr>
            <w:tcW w:w="1342" w:type="dxa"/>
            <w:vMerge/>
            <w:vAlign w:val="center"/>
          </w:tcPr>
          <w:p w14:paraId="7663CCC4"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6DB37DC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法的に権利が消滅した債権について、適正に償却を行っているか</w:t>
            </w:r>
          </w:p>
        </w:tc>
        <w:tc>
          <w:tcPr>
            <w:tcW w:w="2027" w:type="dxa"/>
            <w:vMerge/>
          </w:tcPr>
          <w:p w14:paraId="19EE1264" w14:textId="77777777" w:rsidR="00064444" w:rsidRPr="004B2069" w:rsidRDefault="00064444">
            <w:pPr>
              <w:rPr>
                <w:rFonts w:ascii="ＭＳ 明朝" w:eastAsia="ＭＳ 明朝" w:hAnsi="ＭＳ 明朝"/>
                <w:color w:val="000000" w:themeColor="text1"/>
              </w:rPr>
            </w:pPr>
          </w:p>
        </w:tc>
        <w:tc>
          <w:tcPr>
            <w:tcW w:w="580" w:type="dxa"/>
            <w:vAlign w:val="center"/>
          </w:tcPr>
          <w:p w14:paraId="5D4455FA" w14:textId="77777777" w:rsidR="00064444" w:rsidRPr="004B2069" w:rsidRDefault="004B2069">
            <w:pPr>
              <w:rPr>
                <w:color w:val="000000" w:themeColor="text1"/>
                <w:sz w:val="24"/>
              </w:rPr>
            </w:pPr>
            <w:sdt>
              <w:sdtPr>
                <w:rPr>
                  <w:color w:val="000000" w:themeColor="text1"/>
                  <w:sz w:val="24"/>
                </w:rPr>
                <w:id w:val="-78874733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1A334E2" w14:textId="77777777" w:rsidR="00064444" w:rsidRPr="004B2069" w:rsidRDefault="004B2069">
            <w:pPr>
              <w:rPr>
                <w:color w:val="000000" w:themeColor="text1"/>
                <w:sz w:val="24"/>
              </w:rPr>
            </w:pPr>
            <w:sdt>
              <w:sdtPr>
                <w:rPr>
                  <w:color w:val="000000" w:themeColor="text1"/>
                  <w:sz w:val="24"/>
                </w:rPr>
                <w:id w:val="-15514976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D308C82" w14:textId="77777777" w:rsidR="00064444" w:rsidRPr="004B2069" w:rsidRDefault="004B2069">
            <w:pPr>
              <w:rPr>
                <w:color w:val="000000" w:themeColor="text1"/>
                <w:sz w:val="24"/>
              </w:rPr>
            </w:pPr>
            <w:sdt>
              <w:sdtPr>
                <w:rPr>
                  <w:color w:val="000000" w:themeColor="text1"/>
                  <w:sz w:val="24"/>
                </w:rPr>
                <w:id w:val="83333783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8EC3834" w14:textId="77777777">
        <w:trPr>
          <w:trHeight w:val="318"/>
        </w:trPr>
        <w:tc>
          <w:tcPr>
            <w:tcW w:w="1342" w:type="dxa"/>
            <w:vMerge w:val="restart"/>
            <w:vAlign w:val="center"/>
          </w:tcPr>
          <w:p w14:paraId="6545B49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有価証券</w:t>
            </w:r>
          </w:p>
        </w:tc>
        <w:tc>
          <w:tcPr>
            <w:tcW w:w="4524" w:type="dxa"/>
          </w:tcPr>
          <w:p w14:paraId="3E2F058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有価証券の内容は有価証券管理台帳（有価証券明細書）と一致しているか。</w:t>
            </w:r>
          </w:p>
        </w:tc>
        <w:tc>
          <w:tcPr>
            <w:tcW w:w="2027" w:type="dxa"/>
          </w:tcPr>
          <w:p w14:paraId="2CF4477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w:t>
            </w:r>
          </w:p>
          <w:p w14:paraId="3265786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・有価証券管理台帳</w:t>
            </w:r>
          </w:p>
          <w:p w14:paraId="79C872F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・有価証券明細書</w:t>
            </w:r>
          </w:p>
        </w:tc>
        <w:tc>
          <w:tcPr>
            <w:tcW w:w="580" w:type="dxa"/>
            <w:vAlign w:val="center"/>
          </w:tcPr>
          <w:p w14:paraId="19EF3105" w14:textId="77777777" w:rsidR="00064444" w:rsidRPr="004B2069" w:rsidRDefault="004B2069">
            <w:pPr>
              <w:rPr>
                <w:color w:val="000000" w:themeColor="text1"/>
                <w:sz w:val="24"/>
              </w:rPr>
            </w:pPr>
            <w:sdt>
              <w:sdtPr>
                <w:rPr>
                  <w:color w:val="000000" w:themeColor="text1"/>
                  <w:sz w:val="24"/>
                </w:rPr>
                <w:id w:val="-82142595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83844CB" w14:textId="77777777" w:rsidR="00064444" w:rsidRPr="004B2069" w:rsidRDefault="004B2069">
            <w:pPr>
              <w:rPr>
                <w:color w:val="000000" w:themeColor="text1"/>
                <w:sz w:val="24"/>
              </w:rPr>
            </w:pPr>
            <w:sdt>
              <w:sdtPr>
                <w:rPr>
                  <w:color w:val="000000" w:themeColor="text1"/>
                  <w:sz w:val="24"/>
                </w:rPr>
                <w:id w:val="31114526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1B3C728" w14:textId="77777777" w:rsidR="00064444" w:rsidRPr="004B2069" w:rsidRDefault="004B2069">
            <w:pPr>
              <w:rPr>
                <w:color w:val="000000" w:themeColor="text1"/>
                <w:sz w:val="24"/>
              </w:rPr>
            </w:pPr>
            <w:sdt>
              <w:sdtPr>
                <w:rPr>
                  <w:color w:val="000000" w:themeColor="text1"/>
                  <w:sz w:val="24"/>
                </w:rPr>
                <w:id w:val="177535857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81282A2" w14:textId="77777777">
        <w:trPr>
          <w:trHeight w:val="318"/>
        </w:trPr>
        <w:tc>
          <w:tcPr>
            <w:tcW w:w="1342" w:type="dxa"/>
            <w:vMerge/>
            <w:vAlign w:val="center"/>
          </w:tcPr>
          <w:p w14:paraId="3934E14E"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3CB452F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満期保有目的の以外で所有する有価証券で、市場価格のあるものは、会計年度末の時価評価額で資産に計上しているか。</w:t>
            </w:r>
          </w:p>
        </w:tc>
        <w:tc>
          <w:tcPr>
            <w:tcW w:w="2027" w:type="dxa"/>
          </w:tcPr>
          <w:p w14:paraId="6CDEA6B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w:t>
            </w:r>
          </w:p>
          <w:p w14:paraId="34AE990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・有価証券管理台帳</w:t>
            </w:r>
          </w:p>
          <w:p w14:paraId="2931F77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・有価証券明細書</w:t>
            </w:r>
          </w:p>
        </w:tc>
        <w:tc>
          <w:tcPr>
            <w:tcW w:w="580" w:type="dxa"/>
            <w:vAlign w:val="center"/>
          </w:tcPr>
          <w:p w14:paraId="7CEF5A1B" w14:textId="77777777" w:rsidR="00064444" w:rsidRPr="004B2069" w:rsidRDefault="004B2069">
            <w:pPr>
              <w:rPr>
                <w:color w:val="000000" w:themeColor="text1"/>
                <w:sz w:val="24"/>
              </w:rPr>
            </w:pPr>
            <w:sdt>
              <w:sdtPr>
                <w:rPr>
                  <w:color w:val="000000" w:themeColor="text1"/>
                  <w:sz w:val="24"/>
                </w:rPr>
                <w:id w:val="-194514334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560C1C3" w14:textId="77777777" w:rsidR="00064444" w:rsidRPr="004B2069" w:rsidRDefault="004B2069">
            <w:pPr>
              <w:rPr>
                <w:color w:val="000000" w:themeColor="text1"/>
                <w:sz w:val="24"/>
              </w:rPr>
            </w:pPr>
            <w:sdt>
              <w:sdtPr>
                <w:rPr>
                  <w:color w:val="000000" w:themeColor="text1"/>
                  <w:sz w:val="24"/>
                </w:rPr>
                <w:id w:val="-7697932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BF6045E" w14:textId="77777777" w:rsidR="00064444" w:rsidRPr="004B2069" w:rsidRDefault="004B2069">
            <w:pPr>
              <w:rPr>
                <w:color w:val="000000" w:themeColor="text1"/>
                <w:sz w:val="24"/>
              </w:rPr>
            </w:pPr>
            <w:sdt>
              <w:sdtPr>
                <w:rPr>
                  <w:color w:val="000000" w:themeColor="text1"/>
                  <w:sz w:val="24"/>
                </w:rPr>
                <w:id w:val="174560591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3400DA8" w14:textId="77777777">
        <w:trPr>
          <w:trHeight w:val="318"/>
        </w:trPr>
        <w:tc>
          <w:tcPr>
            <w:tcW w:w="1342" w:type="dxa"/>
            <w:vMerge/>
            <w:vAlign w:val="center"/>
          </w:tcPr>
          <w:p w14:paraId="592A5DB0"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495904C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満期保有目的の債券を、債券金額より低い価額又は高い価額で取得した場合において、取得価額と債券金額の差額の性格が金利の調整と認められるときは、償却原価法に基づいて取得価額を算定しているか。</w:t>
            </w:r>
          </w:p>
        </w:tc>
        <w:tc>
          <w:tcPr>
            <w:tcW w:w="2027" w:type="dxa"/>
          </w:tcPr>
          <w:p w14:paraId="7719FA7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w:t>
            </w:r>
          </w:p>
          <w:p w14:paraId="3AAAD12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・有価証券管理台帳</w:t>
            </w:r>
          </w:p>
          <w:p w14:paraId="462736F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・有価証券明細書</w:t>
            </w:r>
          </w:p>
        </w:tc>
        <w:tc>
          <w:tcPr>
            <w:tcW w:w="580" w:type="dxa"/>
            <w:vAlign w:val="center"/>
          </w:tcPr>
          <w:p w14:paraId="69745B20" w14:textId="77777777" w:rsidR="00064444" w:rsidRPr="004B2069" w:rsidRDefault="004B2069">
            <w:pPr>
              <w:rPr>
                <w:color w:val="000000" w:themeColor="text1"/>
                <w:sz w:val="24"/>
              </w:rPr>
            </w:pPr>
            <w:sdt>
              <w:sdtPr>
                <w:rPr>
                  <w:color w:val="000000" w:themeColor="text1"/>
                  <w:sz w:val="24"/>
                </w:rPr>
                <w:id w:val="82717744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FD8B9B6" w14:textId="77777777" w:rsidR="00064444" w:rsidRPr="004B2069" w:rsidRDefault="004B2069">
            <w:pPr>
              <w:rPr>
                <w:color w:val="000000" w:themeColor="text1"/>
                <w:sz w:val="24"/>
              </w:rPr>
            </w:pPr>
            <w:sdt>
              <w:sdtPr>
                <w:rPr>
                  <w:color w:val="000000" w:themeColor="text1"/>
                  <w:sz w:val="24"/>
                </w:rPr>
                <w:id w:val="-116778665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85941DA" w14:textId="77777777" w:rsidR="00064444" w:rsidRPr="004B2069" w:rsidRDefault="004B2069">
            <w:pPr>
              <w:rPr>
                <w:color w:val="000000" w:themeColor="text1"/>
                <w:sz w:val="24"/>
              </w:rPr>
            </w:pPr>
            <w:sdt>
              <w:sdtPr>
                <w:rPr>
                  <w:color w:val="000000" w:themeColor="text1"/>
                  <w:sz w:val="24"/>
                </w:rPr>
                <w:id w:val="-70093274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46227EA" w14:textId="77777777">
        <w:trPr>
          <w:trHeight w:val="318"/>
        </w:trPr>
        <w:tc>
          <w:tcPr>
            <w:tcW w:w="1342" w:type="dxa"/>
            <w:vMerge/>
            <w:vAlign w:val="center"/>
          </w:tcPr>
          <w:p w14:paraId="4B58A81E"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233668AF"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有価証券について、会計年度の末日における時価がその時の取得価額より著しく低い場合、当該有価証券の時価がその時の取得原価まで回復すると認められる場合を除き、時価で資産に計上されているか。</w:t>
            </w:r>
          </w:p>
        </w:tc>
        <w:tc>
          <w:tcPr>
            <w:tcW w:w="2027" w:type="dxa"/>
          </w:tcPr>
          <w:p w14:paraId="795ACDA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w:t>
            </w:r>
          </w:p>
          <w:p w14:paraId="2B8F5AF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・有価証券管理台帳</w:t>
            </w:r>
          </w:p>
          <w:p w14:paraId="35A1F95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・有価証券明細書</w:t>
            </w:r>
          </w:p>
        </w:tc>
        <w:tc>
          <w:tcPr>
            <w:tcW w:w="580" w:type="dxa"/>
            <w:vAlign w:val="center"/>
          </w:tcPr>
          <w:p w14:paraId="21E86F1B" w14:textId="77777777" w:rsidR="00064444" w:rsidRPr="004B2069" w:rsidRDefault="004B2069">
            <w:pPr>
              <w:rPr>
                <w:color w:val="000000" w:themeColor="text1"/>
                <w:sz w:val="24"/>
              </w:rPr>
            </w:pPr>
            <w:sdt>
              <w:sdtPr>
                <w:rPr>
                  <w:color w:val="000000" w:themeColor="text1"/>
                  <w:sz w:val="24"/>
                </w:rPr>
                <w:id w:val="-80879162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CFB1E1F" w14:textId="77777777" w:rsidR="00064444" w:rsidRPr="004B2069" w:rsidRDefault="004B2069">
            <w:pPr>
              <w:rPr>
                <w:color w:val="000000" w:themeColor="text1"/>
                <w:sz w:val="24"/>
              </w:rPr>
            </w:pPr>
            <w:sdt>
              <w:sdtPr>
                <w:rPr>
                  <w:color w:val="000000" w:themeColor="text1"/>
                  <w:sz w:val="24"/>
                </w:rPr>
                <w:id w:val="107317083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8BF77C1" w14:textId="77777777" w:rsidR="00064444" w:rsidRPr="004B2069" w:rsidRDefault="004B2069">
            <w:pPr>
              <w:rPr>
                <w:color w:val="000000" w:themeColor="text1"/>
                <w:sz w:val="24"/>
              </w:rPr>
            </w:pPr>
            <w:sdt>
              <w:sdtPr>
                <w:rPr>
                  <w:color w:val="000000" w:themeColor="text1"/>
                  <w:sz w:val="24"/>
                </w:rPr>
                <w:id w:val="-85024906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FB568E9" w14:textId="77777777">
        <w:trPr>
          <w:trHeight w:val="318"/>
        </w:trPr>
        <w:tc>
          <w:tcPr>
            <w:tcW w:w="1342" w:type="dxa"/>
            <w:vMerge/>
            <w:vAlign w:val="center"/>
          </w:tcPr>
          <w:p w14:paraId="24A21F24" w14:textId="77777777" w:rsidR="00064444" w:rsidRPr="004B2069" w:rsidRDefault="00064444">
            <w:pPr>
              <w:jc w:val="center"/>
              <w:rPr>
                <w:rFonts w:ascii="ＭＳ 明朝" w:eastAsia="ＭＳ 明朝" w:hAnsi="ＭＳ 明朝"/>
                <w:color w:val="000000" w:themeColor="text1"/>
                <w:sz w:val="20"/>
              </w:rPr>
            </w:pPr>
          </w:p>
        </w:tc>
        <w:tc>
          <w:tcPr>
            <w:tcW w:w="4524" w:type="dxa"/>
          </w:tcPr>
          <w:p w14:paraId="7A91677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上記以外の有価証券は取得価額で資産に計上されているか。</w:t>
            </w:r>
          </w:p>
        </w:tc>
        <w:tc>
          <w:tcPr>
            <w:tcW w:w="2027" w:type="dxa"/>
          </w:tcPr>
          <w:p w14:paraId="373B33B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・有価証券管理台帳</w:t>
            </w:r>
          </w:p>
          <w:p w14:paraId="753B0A0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・有価証券</w:t>
            </w:r>
          </w:p>
        </w:tc>
        <w:tc>
          <w:tcPr>
            <w:tcW w:w="580" w:type="dxa"/>
            <w:vAlign w:val="center"/>
          </w:tcPr>
          <w:p w14:paraId="74FDA57B" w14:textId="77777777" w:rsidR="00064444" w:rsidRPr="004B2069" w:rsidRDefault="004B2069">
            <w:pPr>
              <w:rPr>
                <w:color w:val="000000" w:themeColor="text1"/>
                <w:sz w:val="24"/>
              </w:rPr>
            </w:pPr>
            <w:sdt>
              <w:sdtPr>
                <w:rPr>
                  <w:color w:val="000000" w:themeColor="text1"/>
                  <w:sz w:val="24"/>
                </w:rPr>
                <w:id w:val="31199094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1C25D30" w14:textId="77777777" w:rsidR="00064444" w:rsidRPr="004B2069" w:rsidRDefault="004B2069">
            <w:pPr>
              <w:rPr>
                <w:color w:val="000000" w:themeColor="text1"/>
                <w:sz w:val="24"/>
              </w:rPr>
            </w:pPr>
            <w:sdt>
              <w:sdtPr>
                <w:rPr>
                  <w:color w:val="000000" w:themeColor="text1"/>
                  <w:sz w:val="24"/>
                </w:rPr>
                <w:id w:val="-125002911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87DDDDE" w14:textId="77777777" w:rsidR="00064444" w:rsidRPr="004B2069" w:rsidRDefault="004B2069">
            <w:pPr>
              <w:rPr>
                <w:color w:val="000000" w:themeColor="text1"/>
                <w:sz w:val="24"/>
              </w:rPr>
            </w:pPr>
            <w:sdt>
              <w:sdtPr>
                <w:rPr>
                  <w:color w:val="000000" w:themeColor="text1"/>
                  <w:sz w:val="24"/>
                </w:rPr>
                <w:id w:val="-126869018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6E96F90" w14:textId="77777777">
        <w:trPr>
          <w:trHeight w:val="318"/>
        </w:trPr>
        <w:tc>
          <w:tcPr>
            <w:tcW w:w="1342" w:type="dxa"/>
            <w:vAlign w:val="center"/>
          </w:tcPr>
          <w:p w14:paraId="1D8695A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棚卸資産</w:t>
            </w:r>
          </w:p>
        </w:tc>
        <w:tc>
          <w:tcPr>
            <w:tcW w:w="4524" w:type="dxa"/>
          </w:tcPr>
          <w:p w14:paraId="4F26F30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棚卸資産について、会計年度の末日における時価がその時点の資産価額よりも下落している場合に、時価に評価替えを行っている。</w:t>
            </w:r>
          </w:p>
        </w:tc>
        <w:tc>
          <w:tcPr>
            <w:tcW w:w="2027" w:type="dxa"/>
          </w:tcPr>
          <w:p w14:paraId="2445BCC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22677CA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p w14:paraId="7725D72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・各資産管理台帳</w:t>
            </w:r>
          </w:p>
        </w:tc>
        <w:tc>
          <w:tcPr>
            <w:tcW w:w="580" w:type="dxa"/>
            <w:vAlign w:val="center"/>
          </w:tcPr>
          <w:p w14:paraId="01BBCDC3" w14:textId="77777777" w:rsidR="00064444" w:rsidRPr="004B2069" w:rsidRDefault="004B2069">
            <w:pPr>
              <w:rPr>
                <w:color w:val="000000" w:themeColor="text1"/>
                <w:sz w:val="24"/>
              </w:rPr>
            </w:pPr>
            <w:sdt>
              <w:sdtPr>
                <w:rPr>
                  <w:color w:val="000000" w:themeColor="text1"/>
                  <w:sz w:val="24"/>
                </w:rPr>
                <w:id w:val="92854399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CD1562F" w14:textId="77777777" w:rsidR="00064444" w:rsidRPr="004B2069" w:rsidRDefault="004B2069">
            <w:pPr>
              <w:rPr>
                <w:color w:val="000000" w:themeColor="text1"/>
                <w:sz w:val="24"/>
              </w:rPr>
            </w:pPr>
            <w:sdt>
              <w:sdtPr>
                <w:rPr>
                  <w:color w:val="000000" w:themeColor="text1"/>
                  <w:sz w:val="24"/>
                </w:rPr>
                <w:id w:val="-104020155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5E4003A" w14:textId="77777777" w:rsidR="00064444" w:rsidRPr="004B2069" w:rsidRDefault="004B2069">
            <w:pPr>
              <w:rPr>
                <w:color w:val="000000" w:themeColor="text1"/>
                <w:sz w:val="24"/>
              </w:rPr>
            </w:pPr>
            <w:sdt>
              <w:sdtPr>
                <w:rPr>
                  <w:color w:val="000000" w:themeColor="text1"/>
                  <w:sz w:val="24"/>
                </w:rPr>
                <w:id w:val="126164979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C6279DE" w14:textId="77777777">
        <w:trPr>
          <w:trHeight w:val="318"/>
        </w:trPr>
        <w:tc>
          <w:tcPr>
            <w:tcW w:w="1342" w:type="dxa"/>
            <w:vAlign w:val="center"/>
          </w:tcPr>
          <w:p w14:paraId="3469AD85"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固定資産</w:t>
            </w:r>
          </w:p>
        </w:tc>
        <w:tc>
          <w:tcPr>
            <w:tcW w:w="4524" w:type="dxa"/>
          </w:tcPr>
          <w:p w14:paraId="5532A8B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固定資産管理責任者は、固定資産管理台帳等を作成し、固定資産の保有状況について会計責任者等に報告しているか。</w:t>
            </w:r>
          </w:p>
          <w:p w14:paraId="137FA025" w14:textId="77777777" w:rsidR="00064444" w:rsidRPr="004B2069" w:rsidRDefault="00064444">
            <w:pPr>
              <w:rPr>
                <w:rFonts w:ascii="ＭＳ 明朝" w:eastAsia="ＭＳ 明朝" w:hAnsi="ＭＳ 明朝"/>
                <w:color w:val="000000" w:themeColor="text1"/>
                <w:sz w:val="20"/>
              </w:rPr>
            </w:pPr>
          </w:p>
          <w:p w14:paraId="222F643D" w14:textId="77777777" w:rsidR="00064444" w:rsidRPr="004B2069" w:rsidRDefault="00064444">
            <w:pPr>
              <w:rPr>
                <w:rFonts w:ascii="ＭＳ 明朝" w:eastAsia="ＭＳ 明朝" w:hAnsi="ＭＳ 明朝"/>
                <w:color w:val="000000" w:themeColor="text1"/>
                <w:sz w:val="20"/>
              </w:rPr>
            </w:pPr>
          </w:p>
        </w:tc>
        <w:tc>
          <w:tcPr>
            <w:tcW w:w="2027" w:type="dxa"/>
          </w:tcPr>
          <w:p w14:paraId="0F2545D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23F5F0A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p w14:paraId="2D1CEC9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49AD14C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・その他資産管理台帳</w:t>
            </w:r>
          </w:p>
        </w:tc>
        <w:tc>
          <w:tcPr>
            <w:tcW w:w="580" w:type="dxa"/>
            <w:vAlign w:val="center"/>
          </w:tcPr>
          <w:p w14:paraId="1001F6EC" w14:textId="77777777" w:rsidR="00064444" w:rsidRPr="004B2069" w:rsidRDefault="004B2069">
            <w:pPr>
              <w:rPr>
                <w:color w:val="000000" w:themeColor="text1"/>
                <w:sz w:val="24"/>
              </w:rPr>
            </w:pPr>
            <w:sdt>
              <w:sdtPr>
                <w:rPr>
                  <w:color w:val="000000" w:themeColor="text1"/>
                  <w:sz w:val="24"/>
                </w:rPr>
                <w:id w:val="109644095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66A882A" w14:textId="77777777" w:rsidR="00064444" w:rsidRPr="004B2069" w:rsidRDefault="004B2069">
            <w:pPr>
              <w:rPr>
                <w:color w:val="000000" w:themeColor="text1"/>
                <w:sz w:val="24"/>
              </w:rPr>
            </w:pPr>
            <w:sdt>
              <w:sdtPr>
                <w:rPr>
                  <w:color w:val="000000" w:themeColor="text1"/>
                  <w:sz w:val="24"/>
                </w:rPr>
                <w:id w:val="22595968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FF6713A"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bl>
    <w:p w14:paraId="08E9EB2E" w14:textId="77777777" w:rsidR="00064444" w:rsidRPr="004B2069" w:rsidRDefault="00064444">
      <w:pPr>
        <w:widowControl/>
        <w:jc w:val="center"/>
        <w:rPr>
          <w:rFonts w:ascii="ＭＳ 明朝" w:eastAsia="ＭＳ 明朝" w:hAnsi="ＭＳ 明朝"/>
          <w:color w:val="000000" w:themeColor="text1"/>
          <w:sz w:val="20"/>
        </w:rPr>
      </w:pPr>
    </w:p>
    <w:p w14:paraId="10EFF9AA" w14:textId="77777777" w:rsidR="00064444" w:rsidRPr="004B2069" w:rsidRDefault="00064444">
      <w:pPr>
        <w:widowControl/>
        <w:jc w:val="center"/>
        <w:rPr>
          <w:rFonts w:ascii="ＭＳ 明朝" w:eastAsia="ＭＳ 明朝" w:hAnsi="ＭＳ 明朝"/>
          <w:color w:val="000000" w:themeColor="text1"/>
          <w:sz w:val="20"/>
        </w:rPr>
      </w:pPr>
    </w:p>
    <w:tbl>
      <w:tblPr>
        <w:tblStyle w:val="ab"/>
        <w:tblW w:w="9633" w:type="dxa"/>
        <w:tblInd w:w="-5" w:type="dxa"/>
        <w:tblLayout w:type="fixed"/>
        <w:tblLook w:val="04A0" w:firstRow="1" w:lastRow="0" w:firstColumn="1" w:lastColumn="0" w:noHBand="0" w:noVBand="1"/>
      </w:tblPr>
      <w:tblGrid>
        <w:gridCol w:w="1332"/>
        <w:gridCol w:w="4542"/>
        <w:gridCol w:w="2019"/>
        <w:gridCol w:w="580"/>
        <w:gridCol w:w="580"/>
        <w:gridCol w:w="580"/>
      </w:tblGrid>
      <w:tr w:rsidR="004B2069" w:rsidRPr="004B2069" w14:paraId="3FEC8ECE" w14:textId="77777777">
        <w:trPr>
          <w:cantSplit/>
          <w:trHeight w:val="906"/>
        </w:trPr>
        <w:tc>
          <w:tcPr>
            <w:tcW w:w="1332" w:type="dxa"/>
            <w:vAlign w:val="center"/>
          </w:tcPr>
          <w:p w14:paraId="614999D7"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42" w:type="dxa"/>
            <w:vAlign w:val="center"/>
          </w:tcPr>
          <w:p w14:paraId="5F9FB7F4"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19" w:type="dxa"/>
            <w:vAlign w:val="center"/>
          </w:tcPr>
          <w:p w14:paraId="0D60E63B"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596D3010"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4CD9AC5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55B5F107"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3B62D1F8" w14:textId="77777777">
        <w:trPr>
          <w:cantSplit/>
          <w:trHeight w:val="1134"/>
        </w:trPr>
        <w:tc>
          <w:tcPr>
            <w:tcW w:w="1332" w:type="dxa"/>
            <w:vMerge w:val="restart"/>
            <w:vAlign w:val="center"/>
          </w:tcPr>
          <w:p w14:paraId="712F58F0"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固定資産</w:t>
            </w:r>
          </w:p>
        </w:tc>
        <w:tc>
          <w:tcPr>
            <w:tcW w:w="4542" w:type="dxa"/>
          </w:tcPr>
          <w:p w14:paraId="4073E2C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有形固定資産について、定額法又は定率法のいずれかの方法に従い、無形固定資産は、定額法により、相当の減価償却を行っているか。</w:t>
            </w:r>
          </w:p>
        </w:tc>
        <w:tc>
          <w:tcPr>
            <w:tcW w:w="2019" w:type="dxa"/>
          </w:tcPr>
          <w:p w14:paraId="38D0B6C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3A01B8A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tc>
        <w:tc>
          <w:tcPr>
            <w:tcW w:w="580" w:type="dxa"/>
            <w:vAlign w:val="center"/>
          </w:tcPr>
          <w:p w14:paraId="6F14D060" w14:textId="77777777" w:rsidR="00064444" w:rsidRPr="004B2069" w:rsidRDefault="004B2069">
            <w:pPr>
              <w:rPr>
                <w:color w:val="000000" w:themeColor="text1"/>
                <w:sz w:val="24"/>
              </w:rPr>
            </w:pPr>
            <w:sdt>
              <w:sdtPr>
                <w:rPr>
                  <w:color w:val="000000" w:themeColor="text1"/>
                  <w:sz w:val="24"/>
                </w:rPr>
                <w:id w:val="404088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C8AF58E" w14:textId="77777777" w:rsidR="00064444" w:rsidRPr="004B2069" w:rsidRDefault="004B2069">
            <w:pPr>
              <w:rPr>
                <w:color w:val="000000" w:themeColor="text1"/>
                <w:sz w:val="24"/>
              </w:rPr>
            </w:pPr>
            <w:sdt>
              <w:sdtPr>
                <w:rPr>
                  <w:color w:val="000000" w:themeColor="text1"/>
                  <w:sz w:val="24"/>
                </w:rPr>
                <w:id w:val="6351437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9FAF3AB"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1A7C4A9D" w14:textId="77777777">
        <w:trPr>
          <w:cantSplit/>
          <w:trHeight w:val="646"/>
        </w:trPr>
        <w:tc>
          <w:tcPr>
            <w:tcW w:w="1332" w:type="dxa"/>
            <w:vMerge/>
            <w:vAlign w:val="center"/>
          </w:tcPr>
          <w:p w14:paraId="591DF1AE"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6CCD913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減価償却費の額は固定資産管理台帳の</w:t>
            </w:r>
            <w:r w:rsidRPr="004B2069">
              <w:rPr>
                <w:rFonts w:ascii="ＭＳ 明朝" w:eastAsia="ＭＳ 明朝" w:hAnsi="ＭＳ 明朝" w:hint="eastAsia"/>
                <w:color w:val="000000" w:themeColor="text1"/>
                <w:sz w:val="20"/>
              </w:rPr>
              <w:t>減価償却</w:t>
            </w:r>
            <w:r w:rsidRPr="004B2069">
              <w:rPr>
                <w:rFonts w:ascii="ＭＳ 明朝" w:eastAsia="ＭＳ 明朝" w:hAnsi="ＭＳ 明朝" w:hint="eastAsia"/>
                <w:color w:val="000000" w:themeColor="text1"/>
                <w:sz w:val="20"/>
              </w:rPr>
              <w:t>費の</w:t>
            </w:r>
            <w:r w:rsidRPr="004B2069">
              <w:rPr>
                <w:rFonts w:ascii="ＭＳ 明朝" w:eastAsia="ＭＳ 明朝" w:hAnsi="ＭＳ 明朝" w:hint="eastAsia"/>
                <w:color w:val="000000" w:themeColor="text1"/>
                <w:sz w:val="20"/>
              </w:rPr>
              <w:t>額と一致しているか。</w:t>
            </w:r>
          </w:p>
        </w:tc>
        <w:tc>
          <w:tcPr>
            <w:tcW w:w="2019" w:type="dxa"/>
          </w:tcPr>
          <w:p w14:paraId="25484E6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61F5CA5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tc>
        <w:tc>
          <w:tcPr>
            <w:tcW w:w="580" w:type="dxa"/>
            <w:vAlign w:val="center"/>
          </w:tcPr>
          <w:p w14:paraId="2D617462" w14:textId="77777777" w:rsidR="00064444" w:rsidRPr="004B2069" w:rsidRDefault="004B2069">
            <w:pPr>
              <w:rPr>
                <w:color w:val="000000" w:themeColor="text1"/>
                <w:sz w:val="24"/>
              </w:rPr>
            </w:pPr>
            <w:sdt>
              <w:sdtPr>
                <w:rPr>
                  <w:color w:val="000000" w:themeColor="text1"/>
                  <w:sz w:val="24"/>
                </w:rPr>
                <w:id w:val="-61074669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EBA8D3A" w14:textId="77777777" w:rsidR="00064444" w:rsidRPr="004B2069" w:rsidRDefault="004B2069">
            <w:pPr>
              <w:rPr>
                <w:color w:val="000000" w:themeColor="text1"/>
                <w:sz w:val="24"/>
              </w:rPr>
            </w:pPr>
            <w:sdt>
              <w:sdtPr>
                <w:rPr>
                  <w:color w:val="000000" w:themeColor="text1"/>
                  <w:sz w:val="24"/>
                </w:rPr>
                <w:id w:val="-117565176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5C89156"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03AF308C" w14:textId="77777777">
        <w:trPr>
          <w:cantSplit/>
          <w:trHeight w:val="344"/>
        </w:trPr>
        <w:tc>
          <w:tcPr>
            <w:tcW w:w="1332" w:type="dxa"/>
            <w:vMerge/>
            <w:vAlign w:val="center"/>
          </w:tcPr>
          <w:p w14:paraId="2D472F9E"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1EFA9E4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固定資産がある場合に、当該固定資産について、会計年度の末日における時価を把握しているか。</w:t>
            </w:r>
          </w:p>
        </w:tc>
        <w:tc>
          <w:tcPr>
            <w:tcW w:w="2019" w:type="dxa"/>
          </w:tcPr>
          <w:p w14:paraId="0F9720D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33D405D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・評価に関する資料</w:t>
            </w:r>
          </w:p>
        </w:tc>
        <w:tc>
          <w:tcPr>
            <w:tcW w:w="580" w:type="dxa"/>
            <w:vAlign w:val="center"/>
          </w:tcPr>
          <w:p w14:paraId="67F1D1BD" w14:textId="77777777" w:rsidR="00064444" w:rsidRPr="004B2069" w:rsidRDefault="004B2069">
            <w:pPr>
              <w:rPr>
                <w:color w:val="000000" w:themeColor="text1"/>
                <w:sz w:val="24"/>
              </w:rPr>
            </w:pPr>
            <w:sdt>
              <w:sdtPr>
                <w:rPr>
                  <w:color w:val="000000" w:themeColor="text1"/>
                  <w:sz w:val="24"/>
                </w:rPr>
                <w:id w:val="-28134161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308336D" w14:textId="77777777" w:rsidR="00064444" w:rsidRPr="004B2069" w:rsidRDefault="004B2069">
            <w:pPr>
              <w:rPr>
                <w:color w:val="000000" w:themeColor="text1"/>
                <w:sz w:val="24"/>
              </w:rPr>
            </w:pPr>
            <w:sdt>
              <w:sdtPr>
                <w:rPr>
                  <w:color w:val="000000" w:themeColor="text1"/>
                  <w:sz w:val="24"/>
                </w:rPr>
                <w:id w:val="-133043315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CA9A86D" w14:textId="77777777" w:rsidR="00064444" w:rsidRPr="004B2069" w:rsidRDefault="004B2069">
            <w:pPr>
              <w:rPr>
                <w:color w:val="000000" w:themeColor="text1"/>
                <w:sz w:val="24"/>
              </w:rPr>
            </w:pPr>
            <w:sdt>
              <w:sdtPr>
                <w:rPr>
                  <w:color w:val="000000" w:themeColor="text1"/>
                  <w:sz w:val="24"/>
                </w:rPr>
                <w:id w:val="-13163908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376325C" w14:textId="77777777">
        <w:trPr>
          <w:cantSplit/>
          <w:trHeight w:val="344"/>
        </w:trPr>
        <w:tc>
          <w:tcPr>
            <w:tcW w:w="1332" w:type="dxa"/>
            <w:vMerge/>
            <w:vAlign w:val="center"/>
          </w:tcPr>
          <w:p w14:paraId="72E62141"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0196B5E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固定資産について、会計年度の末日における時価がその時点の資産計上額よりも著しく低い資産がある場合に、当該資産の時価がその時の取得原価まで回復すると認められる場合を除き、時価に評価替えを行っているか。</w:t>
            </w:r>
          </w:p>
        </w:tc>
        <w:tc>
          <w:tcPr>
            <w:tcW w:w="2019" w:type="dxa"/>
          </w:tcPr>
          <w:p w14:paraId="0DCBFE3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65E41B0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・経理規程細則</w:t>
            </w:r>
          </w:p>
          <w:p w14:paraId="7AEEF1B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3BBAF05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・評価に関する資料</w:t>
            </w:r>
          </w:p>
        </w:tc>
        <w:tc>
          <w:tcPr>
            <w:tcW w:w="580" w:type="dxa"/>
            <w:vAlign w:val="center"/>
          </w:tcPr>
          <w:p w14:paraId="0DA3EA58" w14:textId="77777777" w:rsidR="00064444" w:rsidRPr="004B2069" w:rsidRDefault="004B2069">
            <w:pPr>
              <w:rPr>
                <w:color w:val="000000" w:themeColor="text1"/>
                <w:sz w:val="24"/>
              </w:rPr>
            </w:pPr>
            <w:sdt>
              <w:sdtPr>
                <w:rPr>
                  <w:color w:val="000000" w:themeColor="text1"/>
                  <w:sz w:val="24"/>
                </w:rPr>
                <w:id w:val="7086050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461DB2D" w14:textId="77777777" w:rsidR="00064444" w:rsidRPr="004B2069" w:rsidRDefault="004B2069">
            <w:pPr>
              <w:rPr>
                <w:color w:val="000000" w:themeColor="text1"/>
                <w:sz w:val="24"/>
              </w:rPr>
            </w:pPr>
            <w:sdt>
              <w:sdtPr>
                <w:rPr>
                  <w:color w:val="000000" w:themeColor="text1"/>
                  <w:sz w:val="24"/>
                </w:rPr>
                <w:id w:val="-84594029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92249CE" w14:textId="77777777" w:rsidR="00064444" w:rsidRPr="004B2069" w:rsidRDefault="004B2069">
            <w:pPr>
              <w:rPr>
                <w:color w:val="000000" w:themeColor="text1"/>
                <w:sz w:val="24"/>
              </w:rPr>
            </w:pPr>
            <w:sdt>
              <w:sdtPr>
                <w:rPr>
                  <w:color w:val="000000" w:themeColor="text1"/>
                  <w:sz w:val="24"/>
                </w:rPr>
                <w:id w:val="173943920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09F4B75" w14:textId="77777777">
        <w:trPr>
          <w:cantSplit/>
          <w:trHeight w:val="344"/>
        </w:trPr>
        <w:tc>
          <w:tcPr>
            <w:tcW w:w="1332" w:type="dxa"/>
            <w:vMerge w:val="restart"/>
            <w:vAlign w:val="center"/>
          </w:tcPr>
          <w:p w14:paraId="7876DB0B"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借入金</w:t>
            </w:r>
          </w:p>
        </w:tc>
        <w:tc>
          <w:tcPr>
            <w:tcW w:w="4542" w:type="dxa"/>
            <w:vAlign w:val="center"/>
          </w:tcPr>
          <w:p w14:paraId="02BE3D3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借入金がある場合に、借入金台帳（又は借入金明細書）を作成し、償還額等の管理を行っているか。</w:t>
            </w:r>
          </w:p>
        </w:tc>
        <w:tc>
          <w:tcPr>
            <w:tcW w:w="2019" w:type="dxa"/>
          </w:tcPr>
          <w:p w14:paraId="573F498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tc>
        <w:tc>
          <w:tcPr>
            <w:tcW w:w="580" w:type="dxa"/>
            <w:vAlign w:val="center"/>
          </w:tcPr>
          <w:p w14:paraId="31F3FAF6" w14:textId="77777777" w:rsidR="00064444" w:rsidRPr="004B2069" w:rsidRDefault="004B2069">
            <w:pPr>
              <w:rPr>
                <w:color w:val="000000" w:themeColor="text1"/>
                <w:sz w:val="24"/>
              </w:rPr>
            </w:pPr>
            <w:sdt>
              <w:sdtPr>
                <w:rPr>
                  <w:color w:val="000000" w:themeColor="text1"/>
                  <w:sz w:val="24"/>
                </w:rPr>
                <w:id w:val="199405933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7EF8E13" w14:textId="77777777" w:rsidR="00064444" w:rsidRPr="004B2069" w:rsidRDefault="004B2069">
            <w:pPr>
              <w:rPr>
                <w:color w:val="000000" w:themeColor="text1"/>
                <w:sz w:val="24"/>
              </w:rPr>
            </w:pPr>
            <w:sdt>
              <w:sdtPr>
                <w:rPr>
                  <w:color w:val="000000" w:themeColor="text1"/>
                  <w:sz w:val="24"/>
                </w:rPr>
                <w:id w:val="64431896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C2A5F85" w14:textId="77777777" w:rsidR="00064444" w:rsidRPr="004B2069" w:rsidRDefault="004B2069">
            <w:pPr>
              <w:rPr>
                <w:color w:val="000000" w:themeColor="text1"/>
                <w:sz w:val="24"/>
              </w:rPr>
            </w:pPr>
            <w:sdt>
              <w:sdtPr>
                <w:rPr>
                  <w:color w:val="000000" w:themeColor="text1"/>
                  <w:sz w:val="24"/>
                </w:rPr>
                <w:id w:val="153669803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5B7CD45" w14:textId="77777777">
        <w:trPr>
          <w:cantSplit/>
          <w:trHeight w:val="344"/>
        </w:trPr>
        <w:tc>
          <w:tcPr>
            <w:tcW w:w="1332" w:type="dxa"/>
            <w:vMerge/>
            <w:vAlign w:val="center"/>
          </w:tcPr>
          <w:p w14:paraId="3A1E8EB0" w14:textId="77777777" w:rsidR="00064444" w:rsidRPr="004B2069" w:rsidRDefault="00064444">
            <w:pPr>
              <w:jc w:val="center"/>
              <w:rPr>
                <w:rFonts w:ascii="ＭＳ 明朝" w:eastAsia="ＭＳ 明朝" w:hAnsi="ＭＳ 明朝"/>
                <w:color w:val="000000" w:themeColor="text1"/>
                <w:sz w:val="20"/>
              </w:rPr>
            </w:pPr>
          </w:p>
        </w:tc>
        <w:tc>
          <w:tcPr>
            <w:tcW w:w="4542" w:type="dxa"/>
            <w:vAlign w:val="center"/>
          </w:tcPr>
          <w:p w14:paraId="4154BED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借入金がある場合に、当該借入金を、借入目的に応じた適切な勘定科目に計上しているか。</w:t>
            </w:r>
          </w:p>
        </w:tc>
        <w:tc>
          <w:tcPr>
            <w:tcW w:w="2019" w:type="dxa"/>
          </w:tcPr>
          <w:p w14:paraId="6B2A343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tc>
        <w:tc>
          <w:tcPr>
            <w:tcW w:w="580" w:type="dxa"/>
            <w:vAlign w:val="center"/>
          </w:tcPr>
          <w:p w14:paraId="4D211FD4" w14:textId="77777777" w:rsidR="00064444" w:rsidRPr="004B2069" w:rsidRDefault="004B2069">
            <w:pPr>
              <w:rPr>
                <w:color w:val="000000" w:themeColor="text1"/>
                <w:sz w:val="24"/>
              </w:rPr>
            </w:pPr>
            <w:sdt>
              <w:sdtPr>
                <w:rPr>
                  <w:color w:val="000000" w:themeColor="text1"/>
                  <w:sz w:val="24"/>
                </w:rPr>
                <w:id w:val="15547334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ACEF4BD" w14:textId="77777777" w:rsidR="00064444" w:rsidRPr="004B2069" w:rsidRDefault="004B2069">
            <w:pPr>
              <w:rPr>
                <w:color w:val="000000" w:themeColor="text1"/>
                <w:sz w:val="24"/>
              </w:rPr>
            </w:pPr>
            <w:sdt>
              <w:sdtPr>
                <w:rPr>
                  <w:color w:val="000000" w:themeColor="text1"/>
                  <w:sz w:val="24"/>
                </w:rPr>
                <w:id w:val="166072965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08FBFA4" w14:textId="77777777" w:rsidR="00064444" w:rsidRPr="004B2069" w:rsidRDefault="004B2069">
            <w:pPr>
              <w:rPr>
                <w:color w:val="000000" w:themeColor="text1"/>
                <w:sz w:val="24"/>
              </w:rPr>
            </w:pPr>
            <w:sdt>
              <w:sdtPr>
                <w:rPr>
                  <w:color w:val="000000" w:themeColor="text1"/>
                  <w:sz w:val="24"/>
                </w:rPr>
                <w:id w:val="90973212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342EC7C" w14:textId="77777777">
        <w:trPr>
          <w:cantSplit/>
          <w:trHeight w:val="344"/>
        </w:trPr>
        <w:tc>
          <w:tcPr>
            <w:tcW w:w="1332" w:type="dxa"/>
            <w:vMerge/>
            <w:vAlign w:val="center"/>
          </w:tcPr>
          <w:p w14:paraId="574AAFF9"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674DD07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借入金がある場合に、当該借入は、事業運営において必要なものであったか。</w:t>
            </w:r>
          </w:p>
        </w:tc>
        <w:tc>
          <w:tcPr>
            <w:tcW w:w="2019" w:type="dxa"/>
          </w:tcPr>
          <w:p w14:paraId="2F43BD2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tc>
        <w:tc>
          <w:tcPr>
            <w:tcW w:w="580" w:type="dxa"/>
            <w:vAlign w:val="center"/>
          </w:tcPr>
          <w:p w14:paraId="54BD2D8E" w14:textId="77777777" w:rsidR="00064444" w:rsidRPr="004B2069" w:rsidRDefault="004B2069">
            <w:pPr>
              <w:rPr>
                <w:color w:val="000000" w:themeColor="text1"/>
                <w:sz w:val="24"/>
              </w:rPr>
            </w:pPr>
            <w:sdt>
              <w:sdtPr>
                <w:rPr>
                  <w:color w:val="000000" w:themeColor="text1"/>
                  <w:sz w:val="24"/>
                </w:rPr>
                <w:id w:val="198534359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88981FD" w14:textId="77777777" w:rsidR="00064444" w:rsidRPr="004B2069" w:rsidRDefault="004B2069">
            <w:pPr>
              <w:rPr>
                <w:color w:val="000000" w:themeColor="text1"/>
                <w:sz w:val="24"/>
              </w:rPr>
            </w:pPr>
            <w:sdt>
              <w:sdtPr>
                <w:rPr>
                  <w:color w:val="000000" w:themeColor="text1"/>
                  <w:sz w:val="24"/>
                </w:rPr>
                <w:id w:val="18665438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E4CCC35" w14:textId="77777777" w:rsidR="00064444" w:rsidRPr="004B2069" w:rsidRDefault="004B2069">
            <w:pPr>
              <w:rPr>
                <w:color w:val="000000" w:themeColor="text1"/>
                <w:sz w:val="24"/>
              </w:rPr>
            </w:pPr>
            <w:sdt>
              <w:sdtPr>
                <w:rPr>
                  <w:color w:val="000000" w:themeColor="text1"/>
                  <w:sz w:val="24"/>
                </w:rPr>
                <w:id w:val="-50844889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DBC7C45" w14:textId="77777777">
        <w:trPr>
          <w:cantSplit/>
          <w:trHeight w:val="669"/>
        </w:trPr>
        <w:tc>
          <w:tcPr>
            <w:tcW w:w="1332" w:type="dxa"/>
            <w:vMerge/>
            <w:vAlign w:val="center"/>
          </w:tcPr>
          <w:p w14:paraId="69774C14"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20AE7EFF"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借入金がある場合に、当該借入金の償還が、法人及び施設経営に支障を及ぼしていないか。</w:t>
            </w:r>
          </w:p>
        </w:tc>
        <w:tc>
          <w:tcPr>
            <w:tcW w:w="2019" w:type="dxa"/>
          </w:tcPr>
          <w:p w14:paraId="614ACD6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0DB707A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tc>
        <w:tc>
          <w:tcPr>
            <w:tcW w:w="580" w:type="dxa"/>
            <w:vAlign w:val="center"/>
          </w:tcPr>
          <w:p w14:paraId="41ACF7E5" w14:textId="77777777" w:rsidR="00064444" w:rsidRPr="004B2069" w:rsidRDefault="004B2069">
            <w:pPr>
              <w:rPr>
                <w:color w:val="000000" w:themeColor="text1"/>
                <w:sz w:val="24"/>
              </w:rPr>
            </w:pPr>
            <w:sdt>
              <w:sdtPr>
                <w:rPr>
                  <w:color w:val="000000" w:themeColor="text1"/>
                  <w:sz w:val="24"/>
                </w:rPr>
                <w:id w:val="49615466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AED373" w14:textId="77777777" w:rsidR="00064444" w:rsidRPr="004B2069" w:rsidRDefault="004B2069">
            <w:pPr>
              <w:rPr>
                <w:color w:val="000000" w:themeColor="text1"/>
                <w:sz w:val="24"/>
              </w:rPr>
            </w:pPr>
            <w:sdt>
              <w:sdtPr>
                <w:rPr>
                  <w:color w:val="000000" w:themeColor="text1"/>
                  <w:sz w:val="24"/>
                </w:rPr>
                <w:id w:val="-118527802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4F2B2A8" w14:textId="77777777" w:rsidR="00064444" w:rsidRPr="004B2069" w:rsidRDefault="004B2069">
            <w:pPr>
              <w:rPr>
                <w:color w:val="000000" w:themeColor="text1"/>
                <w:sz w:val="24"/>
              </w:rPr>
            </w:pPr>
            <w:sdt>
              <w:sdtPr>
                <w:rPr>
                  <w:color w:val="000000" w:themeColor="text1"/>
                  <w:sz w:val="24"/>
                </w:rPr>
                <w:id w:val="135577345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F214581" w14:textId="77777777">
        <w:trPr>
          <w:cantSplit/>
          <w:trHeight w:val="1043"/>
        </w:trPr>
        <w:tc>
          <w:tcPr>
            <w:tcW w:w="1332" w:type="dxa"/>
            <w:vMerge/>
            <w:vAlign w:val="center"/>
          </w:tcPr>
          <w:p w14:paraId="72F84778"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39DAAFB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多額な借入がある場合に、当該借入は、理事会の決議を経て行われているか。（予算に計上されているもの及び理事長に借り入れする権限が委任されているものを除く。）</w:t>
            </w:r>
          </w:p>
        </w:tc>
        <w:tc>
          <w:tcPr>
            <w:tcW w:w="2019" w:type="dxa"/>
          </w:tcPr>
          <w:p w14:paraId="1593F9B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・借入金台帳</w:t>
            </w:r>
          </w:p>
          <w:p w14:paraId="68DEB89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・理事会議事録</w:t>
            </w:r>
          </w:p>
        </w:tc>
        <w:tc>
          <w:tcPr>
            <w:tcW w:w="580" w:type="dxa"/>
            <w:vAlign w:val="center"/>
          </w:tcPr>
          <w:p w14:paraId="435C6906" w14:textId="77777777" w:rsidR="00064444" w:rsidRPr="004B2069" w:rsidRDefault="004B2069">
            <w:pPr>
              <w:rPr>
                <w:color w:val="000000" w:themeColor="text1"/>
                <w:sz w:val="24"/>
              </w:rPr>
            </w:pPr>
            <w:sdt>
              <w:sdtPr>
                <w:rPr>
                  <w:color w:val="000000" w:themeColor="text1"/>
                  <w:sz w:val="24"/>
                </w:rPr>
                <w:id w:val="-146218639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B35E1CC" w14:textId="77777777" w:rsidR="00064444" w:rsidRPr="004B2069" w:rsidRDefault="004B2069">
            <w:pPr>
              <w:rPr>
                <w:color w:val="000000" w:themeColor="text1"/>
                <w:sz w:val="24"/>
              </w:rPr>
            </w:pPr>
            <w:sdt>
              <w:sdtPr>
                <w:rPr>
                  <w:color w:val="000000" w:themeColor="text1"/>
                  <w:sz w:val="24"/>
                </w:rPr>
                <w:id w:val="153137490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D24280C" w14:textId="77777777" w:rsidR="00064444" w:rsidRPr="004B2069" w:rsidRDefault="004B2069">
            <w:pPr>
              <w:rPr>
                <w:color w:val="000000" w:themeColor="text1"/>
                <w:sz w:val="24"/>
              </w:rPr>
            </w:pPr>
            <w:sdt>
              <w:sdtPr>
                <w:rPr>
                  <w:color w:val="000000" w:themeColor="text1"/>
                  <w:sz w:val="24"/>
                </w:rPr>
                <w:id w:val="-190645231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F9F47FD" w14:textId="77777777">
        <w:trPr>
          <w:cantSplit/>
          <w:trHeight w:val="632"/>
        </w:trPr>
        <w:tc>
          <w:tcPr>
            <w:tcW w:w="1332" w:type="dxa"/>
            <w:vMerge w:val="restart"/>
            <w:vAlign w:val="center"/>
          </w:tcPr>
          <w:p w14:paraId="5A742421"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リース取引</w:t>
            </w:r>
          </w:p>
        </w:tc>
        <w:tc>
          <w:tcPr>
            <w:tcW w:w="4542" w:type="dxa"/>
          </w:tcPr>
          <w:p w14:paraId="349ADDA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リース資産がある場合に、リース資産管理台帳を作成しているか。</w:t>
            </w:r>
          </w:p>
        </w:tc>
        <w:tc>
          <w:tcPr>
            <w:tcW w:w="2019" w:type="dxa"/>
          </w:tcPr>
          <w:p w14:paraId="34363D7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・リース資産管理台帳</w:t>
            </w:r>
          </w:p>
        </w:tc>
        <w:tc>
          <w:tcPr>
            <w:tcW w:w="580" w:type="dxa"/>
            <w:vAlign w:val="center"/>
          </w:tcPr>
          <w:p w14:paraId="1FDFCF80" w14:textId="77777777" w:rsidR="00064444" w:rsidRPr="004B2069" w:rsidRDefault="004B2069">
            <w:pPr>
              <w:rPr>
                <w:color w:val="000000" w:themeColor="text1"/>
                <w:sz w:val="24"/>
              </w:rPr>
            </w:pPr>
            <w:sdt>
              <w:sdtPr>
                <w:rPr>
                  <w:color w:val="000000" w:themeColor="text1"/>
                  <w:sz w:val="24"/>
                </w:rPr>
                <w:id w:val="3201129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82824DC" w14:textId="77777777" w:rsidR="00064444" w:rsidRPr="004B2069" w:rsidRDefault="004B2069">
            <w:pPr>
              <w:rPr>
                <w:color w:val="000000" w:themeColor="text1"/>
                <w:sz w:val="24"/>
              </w:rPr>
            </w:pPr>
            <w:sdt>
              <w:sdtPr>
                <w:rPr>
                  <w:color w:val="000000" w:themeColor="text1"/>
                  <w:sz w:val="24"/>
                </w:rPr>
                <w:id w:val="175231945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71AF113" w14:textId="77777777" w:rsidR="00064444" w:rsidRPr="004B2069" w:rsidRDefault="004B2069">
            <w:pPr>
              <w:rPr>
                <w:color w:val="000000" w:themeColor="text1"/>
                <w:sz w:val="24"/>
              </w:rPr>
            </w:pPr>
            <w:sdt>
              <w:sdtPr>
                <w:rPr>
                  <w:color w:val="000000" w:themeColor="text1"/>
                  <w:sz w:val="24"/>
                </w:rPr>
                <w:id w:val="-190999866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D36481B" w14:textId="77777777">
        <w:trPr>
          <w:cantSplit/>
          <w:trHeight w:val="632"/>
        </w:trPr>
        <w:tc>
          <w:tcPr>
            <w:tcW w:w="1332" w:type="dxa"/>
            <w:vMerge/>
            <w:vAlign w:val="center"/>
          </w:tcPr>
          <w:p w14:paraId="6C995F78"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52F05F0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法人がリース取引</w:t>
            </w:r>
            <w:r w:rsidRPr="004B2069">
              <w:rPr>
                <w:rFonts w:ascii="ＭＳ 明朝" w:eastAsia="ＭＳ 明朝" w:hAnsi="ＭＳ 明朝" w:hint="eastAsia"/>
                <w:color w:val="000000" w:themeColor="text1"/>
                <w:sz w:val="20"/>
              </w:rPr>
              <w:t>(</w:t>
            </w:r>
            <w:r w:rsidRPr="004B2069">
              <w:rPr>
                <w:rFonts w:ascii="ＭＳ 明朝" w:eastAsia="ＭＳ 明朝" w:hAnsi="ＭＳ 明朝" w:hint="eastAsia"/>
                <w:color w:val="000000" w:themeColor="text1"/>
                <w:sz w:val="20"/>
              </w:rPr>
              <w:t>契約上賃貸借となっているもの</w:t>
            </w:r>
            <w:r w:rsidRPr="004B2069">
              <w:rPr>
                <w:rFonts w:ascii="ＭＳ 明朝" w:eastAsia="ＭＳ 明朝" w:hAnsi="ＭＳ 明朝" w:hint="eastAsia"/>
                <w:color w:val="000000" w:themeColor="text1"/>
                <w:sz w:val="20"/>
              </w:rPr>
              <w:t>も</w:t>
            </w:r>
            <w:r w:rsidRPr="004B2069">
              <w:rPr>
                <w:rFonts w:ascii="ＭＳ 明朝" w:eastAsia="ＭＳ 明朝" w:hAnsi="ＭＳ 明朝" w:hint="eastAsia"/>
                <w:color w:val="000000" w:themeColor="text1"/>
                <w:sz w:val="20"/>
              </w:rPr>
              <w:t>含む</w:t>
            </w:r>
            <w:r w:rsidRPr="004B2069">
              <w:rPr>
                <w:rFonts w:ascii="ＭＳ 明朝" w:eastAsia="ＭＳ 明朝" w:hAnsi="ＭＳ 明朝" w:hint="eastAsia"/>
                <w:color w:val="000000" w:themeColor="text1"/>
                <w:sz w:val="20"/>
              </w:rPr>
              <w:t>)</w:t>
            </w:r>
            <w:r w:rsidRPr="004B2069">
              <w:rPr>
                <w:rFonts w:ascii="ＭＳ 明朝" w:eastAsia="ＭＳ 明朝" w:hAnsi="ＭＳ 明朝" w:hint="eastAsia"/>
                <w:color w:val="000000" w:themeColor="text1"/>
                <w:sz w:val="20"/>
              </w:rPr>
              <w:t>に係る借手である場合に、契約期間を通じた総支払額が</w:t>
            </w:r>
            <w:r w:rsidRPr="004B2069">
              <w:rPr>
                <w:rFonts w:ascii="ＭＳ 明朝" w:eastAsia="ＭＳ 明朝" w:hAnsi="ＭＳ 明朝" w:hint="eastAsia"/>
                <w:color w:val="000000" w:themeColor="text1"/>
                <w:sz w:val="20"/>
              </w:rPr>
              <w:t>300</w:t>
            </w:r>
            <w:r w:rsidRPr="004B2069">
              <w:rPr>
                <w:rFonts w:ascii="ＭＳ 明朝" w:eastAsia="ＭＳ 明朝" w:hAnsi="ＭＳ 明朝" w:hint="eastAsia"/>
                <w:color w:val="000000" w:themeColor="text1"/>
                <w:sz w:val="20"/>
              </w:rPr>
              <w:t>万以上となるファイナンス・リース取引について、通常の資産の売買契約に係る方法に準じて会計処理を行っているか。</w:t>
            </w:r>
          </w:p>
        </w:tc>
        <w:tc>
          <w:tcPr>
            <w:tcW w:w="2019" w:type="dxa"/>
          </w:tcPr>
          <w:p w14:paraId="6A7A60B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73DC354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・リース資産管理台帳</w:t>
            </w:r>
          </w:p>
          <w:p w14:paraId="61F4A98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・リース契約書</w:t>
            </w:r>
          </w:p>
        </w:tc>
        <w:tc>
          <w:tcPr>
            <w:tcW w:w="580" w:type="dxa"/>
            <w:vAlign w:val="center"/>
          </w:tcPr>
          <w:p w14:paraId="02178313" w14:textId="77777777" w:rsidR="00064444" w:rsidRPr="004B2069" w:rsidRDefault="004B2069">
            <w:pPr>
              <w:rPr>
                <w:color w:val="000000" w:themeColor="text1"/>
                <w:sz w:val="24"/>
              </w:rPr>
            </w:pPr>
            <w:sdt>
              <w:sdtPr>
                <w:rPr>
                  <w:color w:val="000000" w:themeColor="text1"/>
                  <w:sz w:val="24"/>
                </w:rPr>
                <w:id w:val="-100836696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B0C0EC5" w14:textId="77777777" w:rsidR="00064444" w:rsidRPr="004B2069" w:rsidRDefault="004B2069">
            <w:pPr>
              <w:rPr>
                <w:color w:val="000000" w:themeColor="text1"/>
                <w:sz w:val="24"/>
              </w:rPr>
            </w:pPr>
            <w:sdt>
              <w:sdtPr>
                <w:rPr>
                  <w:color w:val="000000" w:themeColor="text1"/>
                  <w:sz w:val="24"/>
                </w:rPr>
                <w:id w:val="186000974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89F9579" w14:textId="77777777" w:rsidR="00064444" w:rsidRPr="004B2069" w:rsidRDefault="004B2069">
            <w:pPr>
              <w:rPr>
                <w:color w:val="000000" w:themeColor="text1"/>
                <w:sz w:val="24"/>
              </w:rPr>
            </w:pPr>
            <w:sdt>
              <w:sdtPr>
                <w:rPr>
                  <w:color w:val="000000" w:themeColor="text1"/>
                  <w:sz w:val="24"/>
                </w:rPr>
                <w:id w:val="-7290237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6895CEB" w14:textId="77777777">
        <w:trPr>
          <w:cantSplit/>
          <w:trHeight w:val="632"/>
        </w:trPr>
        <w:tc>
          <w:tcPr>
            <w:tcW w:w="1332" w:type="dxa"/>
            <w:vMerge/>
            <w:vAlign w:val="center"/>
          </w:tcPr>
          <w:p w14:paraId="4679051B"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2BC5B9B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法人がリース取引</w:t>
            </w:r>
            <w:r w:rsidRPr="004B2069">
              <w:rPr>
                <w:rFonts w:ascii="ＭＳ 明朝" w:eastAsia="ＭＳ 明朝" w:hAnsi="ＭＳ 明朝" w:hint="eastAsia"/>
                <w:color w:val="000000" w:themeColor="text1"/>
                <w:sz w:val="20"/>
              </w:rPr>
              <w:t>(</w:t>
            </w:r>
            <w:r w:rsidRPr="004B2069">
              <w:rPr>
                <w:rFonts w:ascii="ＭＳ 明朝" w:eastAsia="ＭＳ 明朝" w:hAnsi="ＭＳ 明朝" w:hint="eastAsia"/>
                <w:color w:val="000000" w:themeColor="text1"/>
                <w:sz w:val="20"/>
              </w:rPr>
              <w:t>契約上賃貸借となっているものも含む</w:t>
            </w:r>
            <w:r w:rsidRPr="004B2069">
              <w:rPr>
                <w:rFonts w:ascii="ＭＳ 明朝" w:eastAsia="ＭＳ 明朝" w:hAnsi="ＭＳ 明朝" w:hint="eastAsia"/>
                <w:color w:val="000000" w:themeColor="text1"/>
                <w:sz w:val="20"/>
              </w:rPr>
              <w:t>)</w:t>
            </w:r>
            <w:r w:rsidRPr="004B2069">
              <w:rPr>
                <w:rFonts w:ascii="ＭＳ 明朝" w:eastAsia="ＭＳ 明朝" w:hAnsi="ＭＳ 明朝" w:hint="eastAsia"/>
                <w:color w:val="000000" w:themeColor="text1"/>
                <w:sz w:val="20"/>
              </w:rPr>
              <w:t>に係る借手である場合に、オペレーティング・リース取引及び契約総額が</w:t>
            </w:r>
            <w:r w:rsidRPr="004B2069">
              <w:rPr>
                <w:rFonts w:ascii="ＭＳ 明朝" w:eastAsia="ＭＳ 明朝" w:hAnsi="ＭＳ 明朝" w:hint="eastAsia"/>
                <w:color w:val="000000" w:themeColor="text1"/>
                <w:sz w:val="20"/>
              </w:rPr>
              <w:t>300</w:t>
            </w:r>
            <w:r w:rsidRPr="004B2069">
              <w:rPr>
                <w:rFonts w:ascii="ＭＳ 明朝" w:eastAsia="ＭＳ 明朝" w:hAnsi="ＭＳ 明朝" w:hint="eastAsia"/>
                <w:color w:val="000000" w:themeColor="text1"/>
                <w:sz w:val="20"/>
              </w:rPr>
              <w:t>万円未満となるファイナンス・リース取引について、通常の賃貸借取引に係る方法に準じて会計処理を行っているか。</w:t>
            </w:r>
          </w:p>
          <w:p w14:paraId="5B72AAAC" w14:textId="77777777" w:rsidR="00064444" w:rsidRPr="004B2069" w:rsidRDefault="00064444">
            <w:pPr>
              <w:rPr>
                <w:rFonts w:ascii="ＭＳ 明朝" w:eastAsia="ＭＳ 明朝" w:hAnsi="ＭＳ 明朝"/>
                <w:color w:val="000000" w:themeColor="text1"/>
                <w:sz w:val="20"/>
              </w:rPr>
            </w:pPr>
          </w:p>
        </w:tc>
        <w:tc>
          <w:tcPr>
            <w:tcW w:w="2019" w:type="dxa"/>
          </w:tcPr>
          <w:p w14:paraId="590A78B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01C6552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・リース資産管理台帳</w:t>
            </w:r>
          </w:p>
          <w:p w14:paraId="30BDB45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・リース契約書</w:t>
            </w:r>
          </w:p>
        </w:tc>
        <w:tc>
          <w:tcPr>
            <w:tcW w:w="580" w:type="dxa"/>
            <w:vAlign w:val="center"/>
          </w:tcPr>
          <w:p w14:paraId="78BCABD9" w14:textId="77777777" w:rsidR="00064444" w:rsidRPr="004B2069" w:rsidRDefault="004B2069">
            <w:pPr>
              <w:rPr>
                <w:color w:val="000000" w:themeColor="text1"/>
                <w:sz w:val="24"/>
              </w:rPr>
            </w:pPr>
            <w:sdt>
              <w:sdtPr>
                <w:rPr>
                  <w:color w:val="000000" w:themeColor="text1"/>
                  <w:sz w:val="24"/>
                </w:rPr>
                <w:id w:val="161656126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9199BCA" w14:textId="77777777" w:rsidR="00064444" w:rsidRPr="004B2069" w:rsidRDefault="004B2069">
            <w:pPr>
              <w:rPr>
                <w:color w:val="000000" w:themeColor="text1"/>
                <w:sz w:val="24"/>
              </w:rPr>
            </w:pPr>
            <w:sdt>
              <w:sdtPr>
                <w:rPr>
                  <w:color w:val="000000" w:themeColor="text1"/>
                  <w:sz w:val="24"/>
                </w:rPr>
                <w:id w:val="-2309223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67A8D3D" w14:textId="77777777" w:rsidR="00064444" w:rsidRPr="004B2069" w:rsidRDefault="004B2069">
            <w:pPr>
              <w:rPr>
                <w:color w:val="000000" w:themeColor="text1"/>
                <w:sz w:val="24"/>
              </w:rPr>
            </w:pPr>
            <w:sdt>
              <w:sdtPr>
                <w:rPr>
                  <w:color w:val="000000" w:themeColor="text1"/>
                  <w:sz w:val="24"/>
                </w:rPr>
                <w:id w:val="-37801552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bl>
    <w:p w14:paraId="5EBE4B3B" w14:textId="77777777" w:rsidR="00064444" w:rsidRPr="004B2069" w:rsidRDefault="00064444">
      <w:pPr>
        <w:widowControl/>
        <w:jc w:val="center"/>
        <w:rPr>
          <w:rFonts w:ascii="ＭＳ 明朝" w:eastAsia="ＭＳ 明朝" w:hAnsi="ＭＳ 明朝"/>
          <w:color w:val="000000" w:themeColor="text1"/>
          <w:sz w:val="20"/>
        </w:rPr>
      </w:pPr>
    </w:p>
    <w:tbl>
      <w:tblPr>
        <w:tblStyle w:val="ab"/>
        <w:tblW w:w="9639" w:type="dxa"/>
        <w:tblInd w:w="-5" w:type="dxa"/>
        <w:tblLayout w:type="fixed"/>
        <w:tblLook w:val="04A0" w:firstRow="1" w:lastRow="0" w:firstColumn="1" w:lastColumn="0" w:noHBand="0" w:noVBand="1"/>
      </w:tblPr>
      <w:tblGrid>
        <w:gridCol w:w="1332"/>
        <w:gridCol w:w="56"/>
        <w:gridCol w:w="4486"/>
        <w:gridCol w:w="70"/>
        <w:gridCol w:w="1949"/>
        <w:gridCol w:w="45"/>
        <w:gridCol w:w="535"/>
        <w:gridCol w:w="32"/>
        <w:gridCol w:w="548"/>
        <w:gridCol w:w="19"/>
        <w:gridCol w:w="561"/>
        <w:gridCol w:w="6"/>
      </w:tblGrid>
      <w:tr w:rsidR="004B2069" w:rsidRPr="004B2069" w14:paraId="175C9121" w14:textId="77777777">
        <w:trPr>
          <w:cantSplit/>
          <w:trHeight w:val="906"/>
        </w:trPr>
        <w:tc>
          <w:tcPr>
            <w:tcW w:w="1388" w:type="dxa"/>
            <w:gridSpan w:val="2"/>
            <w:vAlign w:val="center"/>
          </w:tcPr>
          <w:p w14:paraId="4559088D"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56" w:type="dxa"/>
            <w:gridSpan w:val="2"/>
            <w:vAlign w:val="center"/>
          </w:tcPr>
          <w:p w14:paraId="03A9D534"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1994" w:type="dxa"/>
            <w:gridSpan w:val="2"/>
            <w:vAlign w:val="center"/>
          </w:tcPr>
          <w:p w14:paraId="2564E669"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67" w:type="dxa"/>
            <w:gridSpan w:val="2"/>
            <w:textDirection w:val="tbRlV"/>
            <w:vAlign w:val="center"/>
          </w:tcPr>
          <w:p w14:paraId="2AE81EAA"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67" w:type="dxa"/>
            <w:gridSpan w:val="2"/>
            <w:textDirection w:val="tbRlV"/>
            <w:vAlign w:val="center"/>
          </w:tcPr>
          <w:p w14:paraId="25ED3567"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67" w:type="dxa"/>
            <w:gridSpan w:val="2"/>
            <w:textDirection w:val="tbRlV"/>
            <w:vAlign w:val="center"/>
          </w:tcPr>
          <w:p w14:paraId="18267B80"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247A5BFD" w14:textId="77777777">
        <w:trPr>
          <w:trHeight w:val="676"/>
        </w:trPr>
        <w:tc>
          <w:tcPr>
            <w:tcW w:w="1388" w:type="dxa"/>
            <w:gridSpan w:val="2"/>
            <w:vMerge w:val="restart"/>
            <w:vAlign w:val="center"/>
          </w:tcPr>
          <w:p w14:paraId="5538583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引当金</w:t>
            </w:r>
          </w:p>
        </w:tc>
        <w:tc>
          <w:tcPr>
            <w:tcW w:w="4556" w:type="dxa"/>
            <w:gridSpan w:val="2"/>
          </w:tcPr>
          <w:p w14:paraId="6D9DC6F1" w14:textId="77777777" w:rsidR="00064444" w:rsidRPr="004B2069" w:rsidRDefault="004B2069">
            <w:pPr>
              <w:rPr>
                <w:rFonts w:ascii="Century" w:eastAsia="ＭＳ 明朝" w:hAnsi="Century"/>
                <w:color w:val="000000" w:themeColor="text1"/>
                <w:sz w:val="20"/>
              </w:rPr>
            </w:pPr>
            <w:r w:rsidRPr="004B2069">
              <w:rPr>
                <w:rFonts w:ascii="Century" w:eastAsia="ＭＳ 明朝" w:hAnsi="Century" w:hint="eastAsia"/>
                <w:color w:val="000000" w:themeColor="text1"/>
                <w:sz w:val="20"/>
              </w:rPr>
              <w:t>引当金明細書（退職給付引当金については台帳）を作成し、引当金の管理を行っているか。</w:t>
            </w:r>
          </w:p>
        </w:tc>
        <w:tc>
          <w:tcPr>
            <w:tcW w:w="1994" w:type="dxa"/>
            <w:gridSpan w:val="2"/>
          </w:tcPr>
          <w:p w14:paraId="58E600E3"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・引当金明細書</w:t>
            </w:r>
          </w:p>
          <w:p w14:paraId="0ABCEFB1"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・退職給付引当金台帳</w:t>
            </w:r>
          </w:p>
        </w:tc>
        <w:tc>
          <w:tcPr>
            <w:tcW w:w="567" w:type="dxa"/>
            <w:gridSpan w:val="2"/>
            <w:vAlign w:val="center"/>
          </w:tcPr>
          <w:p w14:paraId="0D440A02" w14:textId="77777777" w:rsidR="00064444" w:rsidRPr="004B2069" w:rsidRDefault="004B2069">
            <w:pPr>
              <w:rPr>
                <w:color w:val="000000" w:themeColor="text1"/>
                <w:sz w:val="24"/>
              </w:rPr>
            </w:pPr>
            <w:sdt>
              <w:sdtPr>
                <w:rPr>
                  <w:color w:val="000000" w:themeColor="text1"/>
                  <w:sz w:val="24"/>
                </w:rPr>
                <w:id w:val="2607307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0640A4C1" w14:textId="77777777" w:rsidR="00064444" w:rsidRPr="004B2069" w:rsidRDefault="004B2069">
            <w:pPr>
              <w:rPr>
                <w:color w:val="000000" w:themeColor="text1"/>
                <w:sz w:val="24"/>
              </w:rPr>
            </w:pPr>
            <w:sdt>
              <w:sdtPr>
                <w:rPr>
                  <w:color w:val="000000" w:themeColor="text1"/>
                  <w:sz w:val="24"/>
                </w:rPr>
                <w:id w:val="170844049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78FD322A" w14:textId="77777777" w:rsidR="00064444" w:rsidRPr="004B2069" w:rsidRDefault="004B2069">
            <w:pPr>
              <w:rPr>
                <w:color w:val="000000" w:themeColor="text1"/>
                <w:sz w:val="24"/>
              </w:rPr>
            </w:pPr>
            <w:sdt>
              <w:sdtPr>
                <w:rPr>
                  <w:color w:val="000000" w:themeColor="text1"/>
                  <w:sz w:val="24"/>
                </w:rPr>
                <w:id w:val="-60033825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16AB1374" w14:textId="77777777">
        <w:trPr>
          <w:trHeight w:val="318"/>
        </w:trPr>
        <w:tc>
          <w:tcPr>
            <w:tcW w:w="1388" w:type="dxa"/>
            <w:gridSpan w:val="2"/>
            <w:vMerge/>
            <w:vAlign w:val="center"/>
          </w:tcPr>
          <w:p w14:paraId="0527AD97" w14:textId="77777777" w:rsidR="00064444" w:rsidRPr="004B2069" w:rsidRDefault="00064444">
            <w:pPr>
              <w:rPr>
                <w:rFonts w:ascii="ＭＳ 明朝" w:eastAsia="ＭＳ 明朝" w:hAnsi="ＭＳ 明朝"/>
                <w:color w:val="000000" w:themeColor="text1"/>
                <w:sz w:val="20"/>
              </w:rPr>
            </w:pPr>
          </w:p>
        </w:tc>
        <w:tc>
          <w:tcPr>
            <w:tcW w:w="4556" w:type="dxa"/>
            <w:gridSpan w:val="2"/>
          </w:tcPr>
          <w:p w14:paraId="5E3B2191" w14:textId="77777777" w:rsidR="00064444" w:rsidRPr="004B2069" w:rsidRDefault="004B2069">
            <w:pPr>
              <w:rPr>
                <w:rFonts w:ascii="Century" w:eastAsia="ＭＳ 明朝" w:hAnsi="Century"/>
                <w:color w:val="000000" w:themeColor="text1"/>
                <w:sz w:val="20"/>
              </w:rPr>
            </w:pPr>
            <w:r w:rsidRPr="004B2069">
              <w:rPr>
                <w:rFonts w:ascii="Century" w:eastAsia="ＭＳ 明朝" w:hAnsi="Century" w:hint="eastAsia"/>
                <w:color w:val="000000" w:themeColor="text1"/>
                <w:sz w:val="20"/>
              </w:rPr>
              <w:t>引当金の計算は適正に行われているか。</w:t>
            </w:r>
          </w:p>
        </w:tc>
        <w:tc>
          <w:tcPr>
            <w:tcW w:w="1994" w:type="dxa"/>
            <w:gridSpan w:val="2"/>
          </w:tcPr>
          <w:p w14:paraId="1D839BDB"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・総勘定元帳</w:t>
            </w:r>
          </w:p>
          <w:p w14:paraId="5CFEF4C7"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・仕訳日記帳</w:t>
            </w:r>
          </w:p>
          <w:p w14:paraId="3C01566D"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・執行伺書</w:t>
            </w:r>
          </w:p>
        </w:tc>
        <w:tc>
          <w:tcPr>
            <w:tcW w:w="567" w:type="dxa"/>
            <w:gridSpan w:val="2"/>
            <w:vAlign w:val="center"/>
          </w:tcPr>
          <w:p w14:paraId="1A5D6F2A" w14:textId="77777777" w:rsidR="00064444" w:rsidRPr="004B2069" w:rsidRDefault="004B2069">
            <w:pPr>
              <w:rPr>
                <w:color w:val="000000" w:themeColor="text1"/>
                <w:sz w:val="24"/>
              </w:rPr>
            </w:pPr>
            <w:sdt>
              <w:sdtPr>
                <w:rPr>
                  <w:color w:val="000000" w:themeColor="text1"/>
                  <w:sz w:val="24"/>
                </w:rPr>
                <w:id w:val="-156786939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0D7E5063" w14:textId="77777777" w:rsidR="00064444" w:rsidRPr="004B2069" w:rsidRDefault="004B2069">
            <w:pPr>
              <w:rPr>
                <w:color w:val="000000" w:themeColor="text1"/>
                <w:sz w:val="24"/>
              </w:rPr>
            </w:pPr>
            <w:sdt>
              <w:sdtPr>
                <w:rPr>
                  <w:color w:val="000000" w:themeColor="text1"/>
                  <w:sz w:val="24"/>
                </w:rPr>
                <w:id w:val="160276581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41DEAD4C"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7863A0B4" w14:textId="77777777">
        <w:trPr>
          <w:trHeight w:val="318"/>
        </w:trPr>
        <w:tc>
          <w:tcPr>
            <w:tcW w:w="1388" w:type="dxa"/>
            <w:gridSpan w:val="2"/>
            <w:vMerge/>
            <w:vAlign w:val="center"/>
          </w:tcPr>
          <w:p w14:paraId="3C16109F" w14:textId="77777777" w:rsidR="00064444" w:rsidRPr="004B2069" w:rsidRDefault="00064444">
            <w:pPr>
              <w:rPr>
                <w:rFonts w:ascii="ＭＳ 明朝" w:eastAsia="ＭＳ 明朝" w:hAnsi="ＭＳ 明朝"/>
                <w:color w:val="000000" w:themeColor="text1"/>
                <w:sz w:val="20"/>
              </w:rPr>
            </w:pPr>
          </w:p>
        </w:tc>
        <w:tc>
          <w:tcPr>
            <w:tcW w:w="4556" w:type="dxa"/>
            <w:gridSpan w:val="2"/>
          </w:tcPr>
          <w:p w14:paraId="3588888B" w14:textId="77777777" w:rsidR="00064444" w:rsidRPr="004B2069" w:rsidRDefault="004B2069">
            <w:pPr>
              <w:rPr>
                <w:rFonts w:ascii="Century" w:eastAsia="ＭＳ 明朝" w:hAnsi="Century"/>
                <w:color w:val="000000" w:themeColor="text1"/>
                <w:sz w:val="20"/>
              </w:rPr>
            </w:pPr>
            <w:r w:rsidRPr="004B2069">
              <w:rPr>
                <w:rFonts w:ascii="Century" w:eastAsia="ＭＳ 明朝" w:hAnsi="Century" w:hint="eastAsia"/>
                <w:color w:val="000000" w:themeColor="text1"/>
                <w:sz w:val="20"/>
              </w:rPr>
              <w:t>退職給付制度を設けている場合に、退職給付引当金と同額を、退職給付引当資産として固定資産に計上しているか。（福祉医療機構等が運営する退職給付共済制度に事業者負担分を経費として支出する場合を除く。）</w:t>
            </w:r>
          </w:p>
        </w:tc>
        <w:tc>
          <w:tcPr>
            <w:tcW w:w="1994" w:type="dxa"/>
            <w:gridSpan w:val="2"/>
          </w:tcPr>
          <w:p w14:paraId="51EAFBBC"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w:t>
            </w:r>
            <w:r w:rsidRPr="004B2069">
              <w:rPr>
                <w:rFonts w:ascii="ＭＳ 明朝" w:eastAsia="ＭＳ 明朝" w:hAnsi="ＭＳ 明朝" w:hint="eastAsia"/>
                <w:color w:val="000000" w:themeColor="text1"/>
              </w:rPr>
              <w:t>仕訳日記帳</w:t>
            </w:r>
          </w:p>
          <w:p w14:paraId="3EC840D3"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w:t>
            </w:r>
          </w:p>
          <w:p w14:paraId="236BBD37"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・経理規程細則</w:t>
            </w:r>
          </w:p>
          <w:p w14:paraId="7746A34B"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・引当金明細書</w:t>
            </w:r>
          </w:p>
        </w:tc>
        <w:tc>
          <w:tcPr>
            <w:tcW w:w="567" w:type="dxa"/>
            <w:gridSpan w:val="2"/>
            <w:vAlign w:val="center"/>
          </w:tcPr>
          <w:p w14:paraId="6BF37CEA" w14:textId="77777777" w:rsidR="00064444" w:rsidRPr="004B2069" w:rsidRDefault="004B2069">
            <w:pPr>
              <w:rPr>
                <w:color w:val="000000" w:themeColor="text1"/>
                <w:sz w:val="24"/>
              </w:rPr>
            </w:pPr>
            <w:sdt>
              <w:sdtPr>
                <w:rPr>
                  <w:color w:val="000000" w:themeColor="text1"/>
                  <w:sz w:val="24"/>
                </w:rPr>
                <w:id w:val="-97113692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770C02D5" w14:textId="77777777" w:rsidR="00064444" w:rsidRPr="004B2069" w:rsidRDefault="004B2069">
            <w:pPr>
              <w:rPr>
                <w:color w:val="000000" w:themeColor="text1"/>
                <w:sz w:val="24"/>
              </w:rPr>
            </w:pPr>
            <w:sdt>
              <w:sdtPr>
                <w:rPr>
                  <w:color w:val="000000" w:themeColor="text1"/>
                  <w:sz w:val="24"/>
                </w:rPr>
                <w:id w:val="-72175376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22D59FE4" w14:textId="77777777" w:rsidR="00064444" w:rsidRPr="004B2069" w:rsidRDefault="004B2069">
            <w:pPr>
              <w:rPr>
                <w:color w:val="000000" w:themeColor="text1"/>
                <w:sz w:val="24"/>
              </w:rPr>
            </w:pPr>
            <w:sdt>
              <w:sdtPr>
                <w:rPr>
                  <w:color w:val="000000" w:themeColor="text1"/>
                  <w:sz w:val="24"/>
                </w:rPr>
                <w:id w:val="-180122342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F0C8160" w14:textId="77777777">
        <w:trPr>
          <w:trHeight w:val="318"/>
        </w:trPr>
        <w:tc>
          <w:tcPr>
            <w:tcW w:w="1388" w:type="dxa"/>
            <w:gridSpan w:val="2"/>
            <w:vMerge/>
            <w:vAlign w:val="center"/>
          </w:tcPr>
          <w:p w14:paraId="2119000B" w14:textId="77777777" w:rsidR="00064444" w:rsidRPr="004B2069" w:rsidRDefault="00064444">
            <w:pPr>
              <w:rPr>
                <w:rFonts w:ascii="ＭＳ 明朝" w:eastAsia="ＭＳ 明朝" w:hAnsi="ＭＳ 明朝"/>
                <w:color w:val="000000" w:themeColor="text1"/>
                <w:sz w:val="20"/>
              </w:rPr>
            </w:pPr>
          </w:p>
        </w:tc>
        <w:tc>
          <w:tcPr>
            <w:tcW w:w="4556" w:type="dxa"/>
            <w:gridSpan w:val="2"/>
            <w:tcBorders>
              <w:bottom w:val="single" w:sz="4" w:space="0" w:color="auto"/>
            </w:tcBorders>
          </w:tcPr>
          <w:p w14:paraId="57237A2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役員等報酬基準に役員に対する退職慰労金の支給について規定している場合に、固定負債の部に役員等退職慰労金引当金を計上しているか。</w:t>
            </w:r>
          </w:p>
        </w:tc>
        <w:tc>
          <w:tcPr>
            <w:tcW w:w="1994" w:type="dxa"/>
            <w:gridSpan w:val="2"/>
            <w:tcBorders>
              <w:bottom w:val="single" w:sz="4" w:space="0" w:color="auto"/>
            </w:tcBorders>
          </w:tcPr>
          <w:p w14:paraId="0711903F"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w:t>
            </w:r>
            <w:r w:rsidRPr="004B2069">
              <w:rPr>
                <w:rFonts w:ascii="ＭＳ 明朝" w:eastAsia="ＭＳ 明朝" w:hAnsi="ＭＳ 明朝" w:hint="eastAsia"/>
                <w:color w:val="000000" w:themeColor="text1"/>
              </w:rPr>
              <w:t>仕訳日記帳</w:t>
            </w:r>
          </w:p>
          <w:p w14:paraId="47D77A35"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w:t>
            </w:r>
          </w:p>
          <w:p w14:paraId="30781B5F"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・経理規程細則</w:t>
            </w:r>
          </w:p>
          <w:p w14:paraId="0ABED65E"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・引当金明細書</w:t>
            </w:r>
          </w:p>
        </w:tc>
        <w:tc>
          <w:tcPr>
            <w:tcW w:w="567" w:type="dxa"/>
            <w:gridSpan w:val="2"/>
            <w:tcBorders>
              <w:bottom w:val="single" w:sz="4" w:space="0" w:color="auto"/>
            </w:tcBorders>
            <w:vAlign w:val="center"/>
          </w:tcPr>
          <w:p w14:paraId="5632993B" w14:textId="77777777" w:rsidR="00064444" w:rsidRPr="004B2069" w:rsidRDefault="004B2069">
            <w:pPr>
              <w:rPr>
                <w:color w:val="000000" w:themeColor="text1"/>
                <w:sz w:val="24"/>
              </w:rPr>
            </w:pPr>
            <w:sdt>
              <w:sdtPr>
                <w:rPr>
                  <w:color w:val="000000" w:themeColor="text1"/>
                  <w:sz w:val="24"/>
                </w:rPr>
                <w:id w:val="129541159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tcBorders>
              <w:bottom w:val="single" w:sz="4" w:space="0" w:color="auto"/>
            </w:tcBorders>
            <w:vAlign w:val="center"/>
          </w:tcPr>
          <w:p w14:paraId="6E2D5867" w14:textId="77777777" w:rsidR="00064444" w:rsidRPr="004B2069" w:rsidRDefault="004B2069">
            <w:pPr>
              <w:rPr>
                <w:color w:val="000000" w:themeColor="text1"/>
                <w:sz w:val="24"/>
              </w:rPr>
            </w:pPr>
            <w:sdt>
              <w:sdtPr>
                <w:rPr>
                  <w:color w:val="000000" w:themeColor="text1"/>
                  <w:sz w:val="24"/>
                </w:rPr>
                <w:id w:val="-80238148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tcBorders>
              <w:bottom w:val="single" w:sz="4" w:space="0" w:color="auto"/>
            </w:tcBorders>
            <w:vAlign w:val="center"/>
          </w:tcPr>
          <w:p w14:paraId="5CA55DCE" w14:textId="77777777" w:rsidR="00064444" w:rsidRPr="004B2069" w:rsidRDefault="004B2069">
            <w:pPr>
              <w:rPr>
                <w:color w:val="000000" w:themeColor="text1"/>
                <w:sz w:val="24"/>
              </w:rPr>
            </w:pPr>
            <w:sdt>
              <w:sdtPr>
                <w:rPr>
                  <w:color w:val="000000" w:themeColor="text1"/>
                  <w:sz w:val="24"/>
                </w:rPr>
                <w:id w:val="185352665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4C64DC5" w14:textId="77777777">
        <w:trPr>
          <w:trHeight w:val="318"/>
        </w:trPr>
        <w:tc>
          <w:tcPr>
            <w:tcW w:w="1388" w:type="dxa"/>
            <w:gridSpan w:val="2"/>
            <w:vMerge/>
            <w:vAlign w:val="center"/>
          </w:tcPr>
          <w:p w14:paraId="2DCC1C0A" w14:textId="77777777" w:rsidR="00064444" w:rsidRPr="004B2069" w:rsidRDefault="00064444">
            <w:pPr>
              <w:rPr>
                <w:rFonts w:ascii="ＭＳ 明朝" w:eastAsia="ＭＳ 明朝" w:hAnsi="ＭＳ 明朝"/>
                <w:color w:val="000000" w:themeColor="text1"/>
                <w:sz w:val="20"/>
              </w:rPr>
            </w:pPr>
          </w:p>
        </w:tc>
        <w:tc>
          <w:tcPr>
            <w:tcW w:w="4556" w:type="dxa"/>
            <w:gridSpan w:val="2"/>
          </w:tcPr>
          <w:p w14:paraId="0A5C6F26" w14:textId="77777777" w:rsidR="00064444" w:rsidRPr="004B2069" w:rsidRDefault="004B2069">
            <w:pPr>
              <w:rPr>
                <w:rFonts w:ascii="Century" w:eastAsia="ＭＳ 明朝" w:hAnsi="Century"/>
                <w:color w:val="000000" w:themeColor="text1"/>
                <w:sz w:val="20"/>
              </w:rPr>
            </w:pPr>
            <w:r w:rsidRPr="004B2069">
              <w:rPr>
                <w:rFonts w:ascii="Century" w:eastAsia="ＭＳ 明朝" w:hAnsi="Century" w:hint="eastAsia"/>
                <w:color w:val="000000" w:themeColor="text1"/>
                <w:sz w:val="20"/>
              </w:rPr>
              <w:t>将来の特定の費用又は損失で、発生が当期以前の事象に起因し、発生の可能性が高く、かつ、その金額を合理的に見積ることができる取引がある場合に、当該取引に係る引当金を計上しているか。</w:t>
            </w:r>
          </w:p>
        </w:tc>
        <w:tc>
          <w:tcPr>
            <w:tcW w:w="1994" w:type="dxa"/>
            <w:gridSpan w:val="2"/>
          </w:tcPr>
          <w:p w14:paraId="1720AB2C"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w:t>
            </w:r>
            <w:r w:rsidRPr="004B2069">
              <w:rPr>
                <w:rFonts w:ascii="ＭＳ 明朝" w:eastAsia="ＭＳ 明朝" w:hAnsi="ＭＳ 明朝" w:hint="eastAsia"/>
                <w:color w:val="000000" w:themeColor="text1"/>
              </w:rPr>
              <w:t>仕訳日記帳</w:t>
            </w:r>
          </w:p>
          <w:p w14:paraId="5B536A75"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w:t>
            </w:r>
          </w:p>
          <w:p w14:paraId="2A28028A"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・経理規程細則</w:t>
            </w:r>
          </w:p>
          <w:p w14:paraId="5BF64185" w14:textId="77777777" w:rsidR="00064444" w:rsidRPr="004B2069" w:rsidRDefault="004B2069">
            <w:pPr>
              <w:rPr>
                <w:rFonts w:ascii="Century" w:eastAsia="ＭＳ 明朝" w:hAnsi="Century"/>
                <w:color w:val="000000" w:themeColor="text1"/>
              </w:rPr>
            </w:pPr>
            <w:r w:rsidRPr="004B2069">
              <w:rPr>
                <w:rFonts w:ascii="Century" w:eastAsia="ＭＳ 明朝" w:hAnsi="Century" w:hint="eastAsia"/>
                <w:color w:val="000000" w:themeColor="text1"/>
              </w:rPr>
              <w:t>・引当金明細書</w:t>
            </w:r>
          </w:p>
        </w:tc>
        <w:tc>
          <w:tcPr>
            <w:tcW w:w="567" w:type="dxa"/>
            <w:gridSpan w:val="2"/>
            <w:vAlign w:val="center"/>
          </w:tcPr>
          <w:p w14:paraId="113C7FE8" w14:textId="77777777" w:rsidR="00064444" w:rsidRPr="004B2069" w:rsidRDefault="004B2069">
            <w:pPr>
              <w:rPr>
                <w:color w:val="000000" w:themeColor="text1"/>
                <w:sz w:val="24"/>
              </w:rPr>
            </w:pPr>
            <w:sdt>
              <w:sdtPr>
                <w:rPr>
                  <w:color w:val="000000" w:themeColor="text1"/>
                  <w:sz w:val="24"/>
                </w:rPr>
                <w:id w:val="-206239491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5903B308" w14:textId="77777777" w:rsidR="00064444" w:rsidRPr="004B2069" w:rsidRDefault="004B2069">
            <w:pPr>
              <w:rPr>
                <w:color w:val="000000" w:themeColor="text1"/>
                <w:sz w:val="24"/>
              </w:rPr>
            </w:pPr>
            <w:sdt>
              <w:sdtPr>
                <w:rPr>
                  <w:color w:val="000000" w:themeColor="text1"/>
                  <w:sz w:val="24"/>
                </w:rPr>
                <w:id w:val="208818787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7DF82C3E" w14:textId="77777777" w:rsidR="00064444" w:rsidRPr="004B2069" w:rsidRDefault="004B2069">
            <w:pPr>
              <w:rPr>
                <w:color w:val="000000" w:themeColor="text1"/>
                <w:sz w:val="24"/>
              </w:rPr>
            </w:pPr>
            <w:sdt>
              <w:sdtPr>
                <w:rPr>
                  <w:color w:val="000000" w:themeColor="text1"/>
                  <w:sz w:val="24"/>
                </w:rPr>
                <w:id w:val="-184461982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CBEF6B8" w14:textId="77777777">
        <w:trPr>
          <w:trHeight w:val="724"/>
        </w:trPr>
        <w:tc>
          <w:tcPr>
            <w:tcW w:w="1388" w:type="dxa"/>
            <w:gridSpan w:val="2"/>
            <w:vMerge w:val="restart"/>
            <w:vAlign w:val="center"/>
          </w:tcPr>
          <w:p w14:paraId="36A25329" w14:textId="77777777" w:rsidR="00064444" w:rsidRPr="004B2069" w:rsidRDefault="004B2069">
            <w:pPr>
              <w:jc w:val="center"/>
              <w:rPr>
                <w:color w:val="000000" w:themeColor="text1"/>
              </w:rPr>
            </w:pPr>
            <w:r w:rsidRPr="004B2069">
              <w:rPr>
                <w:rFonts w:ascii="ＭＳ 明朝" w:eastAsia="ＭＳ 明朝" w:hAnsi="ＭＳ 明朝" w:hint="eastAsia"/>
                <w:color w:val="000000" w:themeColor="text1"/>
                <w:sz w:val="20"/>
              </w:rPr>
              <w:t>基本金</w:t>
            </w:r>
          </w:p>
        </w:tc>
        <w:tc>
          <w:tcPr>
            <w:tcW w:w="4556" w:type="dxa"/>
            <w:gridSpan w:val="2"/>
          </w:tcPr>
          <w:p w14:paraId="0C5D2882"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基本金台帳（又は基本金明細書）を作成しているか。</w:t>
            </w:r>
          </w:p>
          <w:p w14:paraId="6CE7CA2E" w14:textId="77777777" w:rsidR="00064444" w:rsidRPr="004B2069" w:rsidRDefault="00064444">
            <w:pPr>
              <w:rPr>
                <w:rFonts w:ascii="ＭＳ 明朝" w:eastAsia="ＭＳ 明朝" w:hAnsi="ＭＳ 明朝"/>
                <w:color w:val="000000" w:themeColor="text1"/>
                <w:sz w:val="20"/>
              </w:rPr>
            </w:pPr>
          </w:p>
        </w:tc>
        <w:tc>
          <w:tcPr>
            <w:tcW w:w="1994" w:type="dxa"/>
            <w:gridSpan w:val="2"/>
          </w:tcPr>
          <w:p w14:paraId="1344477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・基本金台帳</w:t>
            </w:r>
          </w:p>
          <w:p w14:paraId="3D756FE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・寄附金台帳</w:t>
            </w:r>
          </w:p>
        </w:tc>
        <w:tc>
          <w:tcPr>
            <w:tcW w:w="567" w:type="dxa"/>
            <w:gridSpan w:val="2"/>
            <w:vAlign w:val="center"/>
          </w:tcPr>
          <w:p w14:paraId="5D53A193" w14:textId="77777777" w:rsidR="00064444" w:rsidRPr="004B2069" w:rsidRDefault="004B2069">
            <w:pPr>
              <w:rPr>
                <w:color w:val="000000" w:themeColor="text1"/>
                <w:sz w:val="24"/>
              </w:rPr>
            </w:pPr>
            <w:sdt>
              <w:sdtPr>
                <w:rPr>
                  <w:color w:val="000000" w:themeColor="text1"/>
                  <w:sz w:val="24"/>
                </w:rPr>
                <w:id w:val="-20415764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6C6A735E" w14:textId="77777777" w:rsidR="00064444" w:rsidRPr="004B2069" w:rsidRDefault="004B2069">
            <w:pPr>
              <w:rPr>
                <w:color w:val="000000" w:themeColor="text1"/>
                <w:sz w:val="24"/>
              </w:rPr>
            </w:pPr>
            <w:sdt>
              <w:sdtPr>
                <w:rPr>
                  <w:color w:val="000000" w:themeColor="text1"/>
                  <w:sz w:val="24"/>
                </w:rPr>
                <w:id w:val="179309188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4AD8DDBA" w14:textId="77777777" w:rsidR="00064444" w:rsidRPr="004B2069" w:rsidRDefault="004B2069">
            <w:pPr>
              <w:jc w:val="center"/>
              <w:rPr>
                <w:rFonts w:ascii="ＭＳ 明朝" w:eastAsia="ＭＳ 明朝" w:hAnsi="ＭＳ 明朝"/>
                <w:color w:val="000000" w:themeColor="text1"/>
                <w:sz w:val="24"/>
              </w:rPr>
            </w:pPr>
            <w:r w:rsidRPr="004B2069">
              <w:rPr>
                <w:rFonts w:ascii="ＭＳ 明朝" w:eastAsia="ＭＳ 明朝" w:hAnsi="ＭＳ 明朝" w:hint="eastAsia"/>
                <w:color w:val="000000" w:themeColor="text1"/>
                <w:sz w:val="24"/>
              </w:rPr>
              <w:t>－</w:t>
            </w:r>
          </w:p>
        </w:tc>
      </w:tr>
      <w:tr w:rsidR="004B2069" w:rsidRPr="004B2069" w14:paraId="2477B097" w14:textId="77777777">
        <w:trPr>
          <w:trHeight w:val="1342"/>
        </w:trPr>
        <w:tc>
          <w:tcPr>
            <w:tcW w:w="1388" w:type="dxa"/>
            <w:gridSpan w:val="2"/>
            <w:vMerge/>
            <w:vAlign w:val="center"/>
          </w:tcPr>
          <w:p w14:paraId="450BDBFE" w14:textId="77777777" w:rsidR="00064444" w:rsidRPr="004B2069" w:rsidRDefault="00064444">
            <w:pPr>
              <w:rPr>
                <w:rFonts w:ascii="ＭＳ 明朝" w:eastAsia="ＭＳ 明朝" w:hAnsi="ＭＳ 明朝"/>
                <w:color w:val="000000" w:themeColor="text1"/>
                <w:sz w:val="20"/>
              </w:rPr>
            </w:pPr>
          </w:p>
        </w:tc>
        <w:tc>
          <w:tcPr>
            <w:tcW w:w="4556" w:type="dxa"/>
            <w:gridSpan w:val="2"/>
          </w:tcPr>
          <w:p w14:paraId="73036F8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基本金に繰り入れる寄附金を受け入れた場合に、当該寄附金を、寄附の目的に従って、第</w:t>
            </w:r>
            <w:r w:rsidRPr="004B2069">
              <w:rPr>
                <w:rFonts w:ascii="ＭＳ 明朝" w:eastAsia="ＭＳ 明朝" w:hAnsi="ＭＳ 明朝" w:hint="eastAsia"/>
                <w:color w:val="000000" w:themeColor="text1"/>
                <w:sz w:val="20"/>
              </w:rPr>
              <w:t>1</w:t>
            </w:r>
            <w:r w:rsidRPr="004B2069">
              <w:rPr>
                <w:rFonts w:ascii="ＭＳ 明朝" w:eastAsia="ＭＳ 明朝" w:hAnsi="ＭＳ 明朝" w:hint="eastAsia"/>
                <w:color w:val="000000" w:themeColor="text1"/>
                <w:sz w:val="20"/>
              </w:rPr>
              <w:t>号～第</w:t>
            </w:r>
            <w:r w:rsidRPr="004B2069">
              <w:rPr>
                <w:rFonts w:ascii="ＭＳ 明朝" w:eastAsia="ＭＳ 明朝" w:hAnsi="ＭＳ 明朝" w:hint="eastAsia"/>
                <w:color w:val="000000" w:themeColor="text1"/>
                <w:sz w:val="20"/>
              </w:rPr>
              <w:t>3</w:t>
            </w:r>
            <w:r w:rsidRPr="004B2069">
              <w:rPr>
                <w:rFonts w:ascii="ＭＳ 明朝" w:eastAsia="ＭＳ 明朝" w:hAnsi="ＭＳ 明朝" w:hint="eastAsia"/>
                <w:color w:val="000000" w:themeColor="text1"/>
                <w:sz w:val="20"/>
              </w:rPr>
              <w:t>号の基本金として計上しているか。</w:t>
            </w:r>
          </w:p>
        </w:tc>
        <w:tc>
          <w:tcPr>
            <w:tcW w:w="1994" w:type="dxa"/>
            <w:gridSpan w:val="2"/>
          </w:tcPr>
          <w:p w14:paraId="65DA2FC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p w14:paraId="7E671BC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・基本金明細書</w:t>
            </w:r>
          </w:p>
          <w:p w14:paraId="54A1E6F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・寄附申込書</w:t>
            </w:r>
          </w:p>
          <w:p w14:paraId="6225FF1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・仕訳日記帳等</w:t>
            </w:r>
          </w:p>
        </w:tc>
        <w:tc>
          <w:tcPr>
            <w:tcW w:w="567" w:type="dxa"/>
            <w:gridSpan w:val="2"/>
            <w:vAlign w:val="center"/>
          </w:tcPr>
          <w:p w14:paraId="66B74CF9" w14:textId="77777777" w:rsidR="00064444" w:rsidRPr="004B2069" w:rsidRDefault="004B2069">
            <w:pPr>
              <w:rPr>
                <w:color w:val="000000" w:themeColor="text1"/>
                <w:sz w:val="24"/>
              </w:rPr>
            </w:pPr>
            <w:sdt>
              <w:sdtPr>
                <w:rPr>
                  <w:color w:val="000000" w:themeColor="text1"/>
                  <w:sz w:val="24"/>
                </w:rPr>
                <w:id w:val="67955732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2110DAD4" w14:textId="77777777" w:rsidR="00064444" w:rsidRPr="004B2069" w:rsidRDefault="004B2069">
            <w:pPr>
              <w:rPr>
                <w:color w:val="000000" w:themeColor="text1"/>
                <w:sz w:val="24"/>
              </w:rPr>
            </w:pPr>
            <w:sdt>
              <w:sdtPr>
                <w:rPr>
                  <w:color w:val="000000" w:themeColor="text1"/>
                  <w:sz w:val="24"/>
                </w:rPr>
                <w:id w:val="75224877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1EA7BFD9" w14:textId="77777777" w:rsidR="00064444" w:rsidRPr="004B2069" w:rsidRDefault="004B2069">
            <w:pPr>
              <w:rPr>
                <w:color w:val="000000" w:themeColor="text1"/>
                <w:sz w:val="24"/>
              </w:rPr>
            </w:pPr>
            <w:sdt>
              <w:sdtPr>
                <w:rPr>
                  <w:color w:val="000000" w:themeColor="text1"/>
                  <w:sz w:val="24"/>
                </w:rPr>
                <w:id w:val="-65924051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561BADD" w14:textId="77777777">
        <w:trPr>
          <w:trHeight w:val="2008"/>
        </w:trPr>
        <w:tc>
          <w:tcPr>
            <w:tcW w:w="1388" w:type="dxa"/>
            <w:gridSpan w:val="2"/>
            <w:vMerge/>
            <w:vAlign w:val="center"/>
          </w:tcPr>
          <w:p w14:paraId="1EBE52A5" w14:textId="77777777" w:rsidR="00064444" w:rsidRPr="004B2069" w:rsidRDefault="00064444">
            <w:pPr>
              <w:rPr>
                <w:rFonts w:ascii="ＭＳ 明朝" w:eastAsia="ＭＳ 明朝" w:hAnsi="ＭＳ 明朝"/>
                <w:color w:val="000000" w:themeColor="text1"/>
                <w:sz w:val="20"/>
              </w:rPr>
            </w:pPr>
          </w:p>
        </w:tc>
        <w:tc>
          <w:tcPr>
            <w:tcW w:w="4556" w:type="dxa"/>
            <w:gridSpan w:val="2"/>
          </w:tcPr>
          <w:p w14:paraId="067549D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法人が事業開始等に当たって財源として受け入れた寄附金について、</w:t>
            </w:r>
            <w:r w:rsidRPr="004B2069">
              <w:rPr>
                <w:rFonts w:ascii="ＭＳ 明朝" w:eastAsia="ＭＳ 明朝" w:hAnsi="ＭＳ 明朝" w:hint="eastAsia"/>
                <w:color w:val="000000" w:themeColor="text1"/>
                <w:sz w:val="20"/>
              </w:rPr>
              <w:t>基本金に計上する</w:t>
            </w:r>
            <w:r w:rsidRPr="004B2069">
              <w:rPr>
                <w:rFonts w:ascii="ＭＳ 明朝" w:eastAsia="ＭＳ 明朝" w:hAnsi="ＭＳ 明朝" w:hint="eastAsia"/>
                <w:color w:val="000000" w:themeColor="text1"/>
                <w:sz w:val="20"/>
              </w:rPr>
              <w:t>際の経理処理において、寄附金を事業活動計算書の特別収益に計上した上で、同額を基本金組入額として特別費用に計上しているか。</w:t>
            </w:r>
          </w:p>
          <w:p w14:paraId="5C9EF5BA" w14:textId="77777777" w:rsidR="00064444" w:rsidRPr="004B2069" w:rsidRDefault="00064444">
            <w:pPr>
              <w:rPr>
                <w:rFonts w:ascii="ＭＳ 明朝" w:eastAsia="ＭＳ 明朝" w:hAnsi="ＭＳ 明朝"/>
                <w:color w:val="000000" w:themeColor="text1"/>
                <w:sz w:val="20"/>
              </w:rPr>
            </w:pPr>
          </w:p>
        </w:tc>
        <w:tc>
          <w:tcPr>
            <w:tcW w:w="1994" w:type="dxa"/>
            <w:gridSpan w:val="2"/>
          </w:tcPr>
          <w:p w14:paraId="5945CFF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・寄附申込書</w:t>
            </w:r>
          </w:p>
          <w:p w14:paraId="6648FA9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・伺書（稟議書）</w:t>
            </w:r>
          </w:p>
          <w:p w14:paraId="18C18ED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5491220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・寄附金品台帳</w:t>
            </w:r>
          </w:p>
          <w:p w14:paraId="5ED407B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・基本金台帳</w:t>
            </w:r>
          </w:p>
          <w:p w14:paraId="0737E94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67" w:type="dxa"/>
            <w:gridSpan w:val="2"/>
            <w:vAlign w:val="center"/>
          </w:tcPr>
          <w:p w14:paraId="06FCB8FD" w14:textId="77777777" w:rsidR="00064444" w:rsidRPr="004B2069" w:rsidRDefault="004B2069">
            <w:pPr>
              <w:rPr>
                <w:color w:val="000000" w:themeColor="text1"/>
                <w:sz w:val="24"/>
              </w:rPr>
            </w:pPr>
            <w:sdt>
              <w:sdtPr>
                <w:rPr>
                  <w:color w:val="000000" w:themeColor="text1"/>
                  <w:sz w:val="24"/>
                </w:rPr>
                <w:id w:val="48104983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285168E0" w14:textId="77777777" w:rsidR="00064444" w:rsidRPr="004B2069" w:rsidRDefault="004B2069">
            <w:pPr>
              <w:rPr>
                <w:color w:val="000000" w:themeColor="text1"/>
                <w:sz w:val="24"/>
              </w:rPr>
            </w:pPr>
            <w:sdt>
              <w:sdtPr>
                <w:rPr>
                  <w:color w:val="000000" w:themeColor="text1"/>
                  <w:sz w:val="24"/>
                </w:rPr>
                <w:id w:val="114476967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56311E3C" w14:textId="77777777" w:rsidR="00064444" w:rsidRPr="004B2069" w:rsidRDefault="004B2069">
            <w:pPr>
              <w:rPr>
                <w:color w:val="000000" w:themeColor="text1"/>
                <w:sz w:val="24"/>
              </w:rPr>
            </w:pPr>
            <w:sdt>
              <w:sdtPr>
                <w:rPr>
                  <w:color w:val="000000" w:themeColor="text1"/>
                  <w:sz w:val="24"/>
                </w:rPr>
                <w:id w:val="-83415261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EE46DEA" w14:textId="77777777">
        <w:trPr>
          <w:trHeight w:val="1377"/>
        </w:trPr>
        <w:tc>
          <w:tcPr>
            <w:tcW w:w="1388" w:type="dxa"/>
            <w:gridSpan w:val="2"/>
            <w:vMerge/>
            <w:vAlign w:val="center"/>
          </w:tcPr>
          <w:p w14:paraId="014A8CAD" w14:textId="77777777" w:rsidR="00064444" w:rsidRPr="004B2069" w:rsidRDefault="00064444">
            <w:pPr>
              <w:rPr>
                <w:color w:val="000000" w:themeColor="text1"/>
              </w:rPr>
            </w:pPr>
          </w:p>
        </w:tc>
        <w:tc>
          <w:tcPr>
            <w:tcW w:w="4556" w:type="dxa"/>
            <w:gridSpan w:val="2"/>
          </w:tcPr>
          <w:p w14:paraId="24037AE7" w14:textId="77777777" w:rsidR="00064444" w:rsidRPr="004B2069" w:rsidRDefault="004B2069">
            <w:pPr>
              <w:rPr>
                <w:color w:val="000000" w:themeColor="text1"/>
              </w:rPr>
            </w:pPr>
            <w:r w:rsidRPr="004B2069">
              <w:rPr>
                <w:rFonts w:ascii="ＭＳ 明朝" w:eastAsia="ＭＳ 明朝" w:hAnsi="ＭＳ 明朝" w:hint="eastAsia"/>
                <w:color w:val="000000" w:themeColor="text1"/>
                <w:sz w:val="20"/>
              </w:rPr>
              <w:t>事業を廃止し、かつ、当該事業に係る基本財産の廃棄等を行った場合に、当該事業の属する拠点区分において廃棄等を行った基本財産に相当する額を、基本金から取崩す会計処理を行っているか。</w:t>
            </w:r>
          </w:p>
        </w:tc>
        <w:tc>
          <w:tcPr>
            <w:tcW w:w="1994" w:type="dxa"/>
            <w:gridSpan w:val="2"/>
          </w:tcPr>
          <w:p w14:paraId="348EB04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・基本金台帳</w:t>
            </w:r>
          </w:p>
          <w:p w14:paraId="610DA09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2D7C984" w14:textId="77777777" w:rsidR="00064444" w:rsidRPr="004B2069" w:rsidRDefault="004B2069">
            <w:pPr>
              <w:rPr>
                <w:color w:val="000000" w:themeColor="text1"/>
              </w:rPr>
            </w:pPr>
            <w:r w:rsidRPr="004B2069">
              <w:rPr>
                <w:rFonts w:ascii="ＭＳ 明朝" w:eastAsia="ＭＳ 明朝" w:hAnsi="ＭＳ 明朝" w:hint="eastAsia"/>
                <w:color w:val="000000" w:themeColor="text1"/>
              </w:rPr>
              <w:t>・総勘定元帳</w:t>
            </w:r>
          </w:p>
        </w:tc>
        <w:tc>
          <w:tcPr>
            <w:tcW w:w="567" w:type="dxa"/>
            <w:gridSpan w:val="2"/>
            <w:vAlign w:val="center"/>
          </w:tcPr>
          <w:p w14:paraId="0B5AB5B5" w14:textId="77777777" w:rsidR="00064444" w:rsidRPr="004B2069" w:rsidRDefault="004B2069">
            <w:pPr>
              <w:rPr>
                <w:color w:val="000000" w:themeColor="text1"/>
                <w:sz w:val="24"/>
              </w:rPr>
            </w:pPr>
            <w:sdt>
              <w:sdtPr>
                <w:rPr>
                  <w:color w:val="000000" w:themeColor="text1"/>
                  <w:sz w:val="24"/>
                </w:rPr>
                <w:id w:val="-141925468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31F991AF" w14:textId="77777777" w:rsidR="00064444" w:rsidRPr="004B2069" w:rsidRDefault="004B2069">
            <w:pPr>
              <w:rPr>
                <w:color w:val="000000" w:themeColor="text1"/>
                <w:sz w:val="24"/>
              </w:rPr>
            </w:pPr>
            <w:sdt>
              <w:sdtPr>
                <w:rPr>
                  <w:color w:val="000000" w:themeColor="text1"/>
                  <w:sz w:val="24"/>
                </w:rPr>
                <w:id w:val="86995975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4E56B181" w14:textId="77777777" w:rsidR="00064444" w:rsidRPr="004B2069" w:rsidRDefault="004B2069">
            <w:pPr>
              <w:rPr>
                <w:color w:val="000000" w:themeColor="text1"/>
                <w:sz w:val="24"/>
              </w:rPr>
            </w:pPr>
            <w:sdt>
              <w:sdtPr>
                <w:rPr>
                  <w:color w:val="000000" w:themeColor="text1"/>
                  <w:sz w:val="24"/>
                </w:rPr>
                <w:id w:val="-201305422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95CD3A9" w14:textId="77777777">
        <w:trPr>
          <w:trHeight w:val="1764"/>
        </w:trPr>
        <w:tc>
          <w:tcPr>
            <w:tcW w:w="1388" w:type="dxa"/>
            <w:gridSpan w:val="2"/>
            <w:vMerge/>
            <w:vAlign w:val="center"/>
          </w:tcPr>
          <w:p w14:paraId="4C5991DC" w14:textId="77777777" w:rsidR="00064444" w:rsidRPr="004B2069" w:rsidRDefault="00064444">
            <w:pPr>
              <w:rPr>
                <w:color w:val="000000" w:themeColor="text1"/>
              </w:rPr>
            </w:pPr>
          </w:p>
        </w:tc>
        <w:tc>
          <w:tcPr>
            <w:tcW w:w="4556" w:type="dxa"/>
            <w:gridSpan w:val="2"/>
          </w:tcPr>
          <w:p w14:paraId="233D757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基本金の取崩し、又は組み入れを行った場合に、基本金明細書にその状況を記載しているか。</w:t>
            </w:r>
          </w:p>
          <w:p w14:paraId="07D0608D" w14:textId="77777777" w:rsidR="00064444" w:rsidRPr="004B2069" w:rsidRDefault="00064444">
            <w:pPr>
              <w:rPr>
                <w:color w:val="000000" w:themeColor="text1"/>
              </w:rPr>
            </w:pPr>
          </w:p>
        </w:tc>
        <w:tc>
          <w:tcPr>
            <w:tcW w:w="1994" w:type="dxa"/>
            <w:gridSpan w:val="2"/>
          </w:tcPr>
          <w:p w14:paraId="6014C08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・基本金台帳</w:t>
            </w:r>
          </w:p>
          <w:p w14:paraId="172B344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・基本金明細書</w:t>
            </w:r>
          </w:p>
          <w:p w14:paraId="6F80EF2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40631B2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3514C649" w14:textId="77777777" w:rsidR="00064444" w:rsidRPr="004B2069" w:rsidRDefault="00064444">
            <w:pPr>
              <w:rPr>
                <w:color w:val="000000" w:themeColor="text1"/>
              </w:rPr>
            </w:pPr>
          </w:p>
        </w:tc>
        <w:tc>
          <w:tcPr>
            <w:tcW w:w="567" w:type="dxa"/>
            <w:gridSpan w:val="2"/>
            <w:vAlign w:val="center"/>
          </w:tcPr>
          <w:p w14:paraId="7907BDAD" w14:textId="77777777" w:rsidR="00064444" w:rsidRPr="004B2069" w:rsidRDefault="004B2069">
            <w:pPr>
              <w:rPr>
                <w:color w:val="000000" w:themeColor="text1"/>
                <w:sz w:val="24"/>
              </w:rPr>
            </w:pPr>
            <w:sdt>
              <w:sdtPr>
                <w:rPr>
                  <w:color w:val="000000" w:themeColor="text1"/>
                  <w:sz w:val="24"/>
                </w:rPr>
                <w:id w:val="118987627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390489EA" w14:textId="77777777" w:rsidR="00064444" w:rsidRPr="004B2069" w:rsidRDefault="004B2069">
            <w:pPr>
              <w:rPr>
                <w:color w:val="000000" w:themeColor="text1"/>
                <w:sz w:val="24"/>
              </w:rPr>
            </w:pPr>
            <w:sdt>
              <w:sdtPr>
                <w:rPr>
                  <w:color w:val="000000" w:themeColor="text1"/>
                  <w:sz w:val="24"/>
                </w:rPr>
                <w:id w:val="181283022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67" w:type="dxa"/>
            <w:gridSpan w:val="2"/>
            <w:vAlign w:val="center"/>
          </w:tcPr>
          <w:p w14:paraId="7E2B976B" w14:textId="77777777" w:rsidR="00064444" w:rsidRPr="004B2069" w:rsidRDefault="004B2069">
            <w:pPr>
              <w:rPr>
                <w:color w:val="000000" w:themeColor="text1"/>
                <w:sz w:val="24"/>
              </w:rPr>
            </w:pPr>
            <w:sdt>
              <w:sdtPr>
                <w:rPr>
                  <w:color w:val="000000" w:themeColor="text1"/>
                  <w:sz w:val="24"/>
                </w:rPr>
                <w:id w:val="-58715424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707D1CF" w14:textId="77777777">
        <w:trPr>
          <w:gridAfter w:val="1"/>
          <w:wAfter w:w="6" w:type="dxa"/>
          <w:cantSplit/>
          <w:trHeight w:val="906"/>
        </w:trPr>
        <w:tc>
          <w:tcPr>
            <w:tcW w:w="1332" w:type="dxa"/>
            <w:vAlign w:val="center"/>
          </w:tcPr>
          <w:p w14:paraId="2930FAE6"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42" w:type="dxa"/>
            <w:gridSpan w:val="2"/>
            <w:vAlign w:val="center"/>
          </w:tcPr>
          <w:p w14:paraId="571610BC"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19" w:type="dxa"/>
            <w:gridSpan w:val="2"/>
            <w:vAlign w:val="center"/>
          </w:tcPr>
          <w:p w14:paraId="048CEB92"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gridSpan w:val="2"/>
            <w:textDirection w:val="tbRlV"/>
            <w:vAlign w:val="center"/>
          </w:tcPr>
          <w:p w14:paraId="2D35E967"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gridSpan w:val="2"/>
            <w:textDirection w:val="tbRlV"/>
            <w:vAlign w:val="center"/>
          </w:tcPr>
          <w:p w14:paraId="0847D216"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gridSpan w:val="2"/>
            <w:textDirection w:val="tbRlV"/>
            <w:vAlign w:val="center"/>
          </w:tcPr>
          <w:p w14:paraId="46535C46"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1B11EF9A" w14:textId="77777777">
        <w:trPr>
          <w:gridAfter w:val="1"/>
          <w:wAfter w:w="6" w:type="dxa"/>
          <w:cantSplit/>
          <w:trHeight w:val="304"/>
        </w:trPr>
        <w:tc>
          <w:tcPr>
            <w:tcW w:w="1332" w:type="dxa"/>
            <w:vMerge w:val="restart"/>
            <w:vAlign w:val="center"/>
          </w:tcPr>
          <w:p w14:paraId="5208A6A6"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国庫補助金等特別積立金</w:t>
            </w:r>
          </w:p>
        </w:tc>
        <w:tc>
          <w:tcPr>
            <w:tcW w:w="4542" w:type="dxa"/>
            <w:gridSpan w:val="2"/>
          </w:tcPr>
          <w:p w14:paraId="30EE0DD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国庫補助金等特別積立金明細表を作成して、積立金の管理（積み立て、取り崩し）を（会計基準に則り）適正に行っているか。</w:t>
            </w:r>
          </w:p>
        </w:tc>
        <w:tc>
          <w:tcPr>
            <w:tcW w:w="2019" w:type="dxa"/>
            <w:gridSpan w:val="2"/>
          </w:tcPr>
          <w:p w14:paraId="3795BB49"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・固定資産管理台帳</w:t>
            </w:r>
          </w:p>
          <w:p w14:paraId="063EB29E"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・国庫補助金等特別積立金明細書</w:t>
            </w:r>
          </w:p>
        </w:tc>
        <w:tc>
          <w:tcPr>
            <w:tcW w:w="580" w:type="dxa"/>
            <w:gridSpan w:val="2"/>
            <w:vAlign w:val="center"/>
          </w:tcPr>
          <w:p w14:paraId="2E571BBC" w14:textId="77777777" w:rsidR="00064444" w:rsidRPr="004B2069" w:rsidRDefault="004B2069">
            <w:pPr>
              <w:rPr>
                <w:color w:val="000000" w:themeColor="text1"/>
                <w:sz w:val="24"/>
              </w:rPr>
            </w:pPr>
            <w:sdt>
              <w:sdtPr>
                <w:rPr>
                  <w:color w:val="000000" w:themeColor="text1"/>
                  <w:sz w:val="24"/>
                </w:rPr>
                <w:id w:val="13754269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5ECFC7F2" w14:textId="77777777" w:rsidR="00064444" w:rsidRPr="004B2069" w:rsidRDefault="004B2069">
            <w:pPr>
              <w:rPr>
                <w:color w:val="000000" w:themeColor="text1"/>
                <w:sz w:val="24"/>
              </w:rPr>
            </w:pPr>
            <w:sdt>
              <w:sdtPr>
                <w:rPr>
                  <w:color w:val="000000" w:themeColor="text1"/>
                  <w:sz w:val="24"/>
                </w:rPr>
                <w:id w:val="77838235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64368825" w14:textId="77777777" w:rsidR="00064444" w:rsidRPr="004B2069" w:rsidRDefault="004B2069">
            <w:pPr>
              <w:rPr>
                <w:color w:val="000000" w:themeColor="text1"/>
                <w:sz w:val="24"/>
              </w:rPr>
            </w:pPr>
            <w:sdt>
              <w:sdtPr>
                <w:rPr>
                  <w:color w:val="000000" w:themeColor="text1"/>
                  <w:sz w:val="24"/>
                </w:rPr>
                <w:id w:val="-47414240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F062E12" w14:textId="77777777">
        <w:trPr>
          <w:gridAfter w:val="1"/>
          <w:wAfter w:w="6" w:type="dxa"/>
          <w:cantSplit/>
          <w:trHeight w:val="268"/>
        </w:trPr>
        <w:tc>
          <w:tcPr>
            <w:tcW w:w="1332" w:type="dxa"/>
            <w:vMerge/>
            <w:vAlign w:val="center"/>
          </w:tcPr>
          <w:p w14:paraId="1A219999" w14:textId="77777777" w:rsidR="00064444" w:rsidRPr="004B2069" w:rsidRDefault="00064444">
            <w:pPr>
              <w:jc w:val="center"/>
              <w:rPr>
                <w:rFonts w:ascii="ＭＳ 明朝" w:eastAsia="ＭＳ 明朝" w:hAnsi="ＭＳ 明朝"/>
                <w:color w:val="000000" w:themeColor="text1"/>
                <w:sz w:val="20"/>
              </w:rPr>
            </w:pPr>
          </w:p>
        </w:tc>
        <w:tc>
          <w:tcPr>
            <w:tcW w:w="4542" w:type="dxa"/>
            <w:gridSpan w:val="2"/>
          </w:tcPr>
          <w:p w14:paraId="160E545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を受け入れた年度において、国庫補助金等の収入額を事業活動計算書の特別増減の部の収益（資金収支計算書においては施設整備等による収支の収入）に計上した上で、その収益に相当する額を国庫補助金等特別積立金積立額として事業活動計算書の特別増減の部の費用に計上しているか。</w:t>
            </w:r>
          </w:p>
        </w:tc>
        <w:tc>
          <w:tcPr>
            <w:tcW w:w="2019" w:type="dxa"/>
            <w:gridSpan w:val="2"/>
          </w:tcPr>
          <w:p w14:paraId="3EC5FAE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4C362D7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557B93C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00E25B06" w14:textId="77777777" w:rsidR="00064444" w:rsidRPr="004B2069" w:rsidRDefault="004B2069">
            <w:pPr>
              <w:rPr>
                <w:color w:val="000000" w:themeColor="text1"/>
                <w:sz w:val="24"/>
              </w:rPr>
            </w:pPr>
            <w:sdt>
              <w:sdtPr>
                <w:rPr>
                  <w:color w:val="000000" w:themeColor="text1"/>
                  <w:sz w:val="24"/>
                </w:rPr>
                <w:id w:val="81322217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06CA9B19" w14:textId="77777777" w:rsidR="00064444" w:rsidRPr="004B2069" w:rsidRDefault="004B2069">
            <w:pPr>
              <w:rPr>
                <w:color w:val="000000" w:themeColor="text1"/>
                <w:sz w:val="24"/>
              </w:rPr>
            </w:pPr>
            <w:sdt>
              <w:sdtPr>
                <w:rPr>
                  <w:color w:val="000000" w:themeColor="text1"/>
                  <w:sz w:val="24"/>
                </w:rPr>
                <w:id w:val="-8847866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25ACBE1D" w14:textId="77777777" w:rsidR="00064444" w:rsidRPr="004B2069" w:rsidRDefault="004B2069">
            <w:pPr>
              <w:rPr>
                <w:color w:val="000000" w:themeColor="text1"/>
                <w:sz w:val="24"/>
              </w:rPr>
            </w:pPr>
            <w:sdt>
              <w:sdtPr>
                <w:rPr>
                  <w:color w:val="000000" w:themeColor="text1"/>
                  <w:sz w:val="24"/>
                </w:rPr>
                <w:id w:val="-157657907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7CA0B91" w14:textId="77777777">
        <w:trPr>
          <w:gridAfter w:val="1"/>
          <w:wAfter w:w="6" w:type="dxa"/>
          <w:cantSplit/>
          <w:trHeight w:val="273"/>
        </w:trPr>
        <w:tc>
          <w:tcPr>
            <w:tcW w:w="1332" w:type="dxa"/>
            <w:vMerge/>
            <w:vAlign w:val="center"/>
          </w:tcPr>
          <w:p w14:paraId="5B224E54" w14:textId="77777777" w:rsidR="00064444" w:rsidRPr="004B2069" w:rsidRDefault="00064444">
            <w:pPr>
              <w:jc w:val="center"/>
              <w:rPr>
                <w:rFonts w:ascii="ＭＳ 明朝" w:eastAsia="ＭＳ 明朝" w:hAnsi="ＭＳ 明朝"/>
                <w:color w:val="000000" w:themeColor="text1"/>
                <w:sz w:val="20"/>
              </w:rPr>
            </w:pPr>
          </w:p>
        </w:tc>
        <w:tc>
          <w:tcPr>
            <w:tcW w:w="4542" w:type="dxa"/>
            <w:gridSpan w:val="2"/>
          </w:tcPr>
          <w:p w14:paraId="4E23D06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により取得した資産を減価償却する場合において、当該償却額に当該償却資産の取得時における国庫補助金等の充当割合を乗じた額を、国庫補助金等特別積立金から取り崩し、事業活動計算書のサービス活動の費用の部</w:t>
            </w:r>
            <w:r w:rsidRPr="004B2069">
              <w:rPr>
                <w:rFonts w:ascii="ＭＳ 明朝" w:eastAsia="ＭＳ 明朝" w:hAnsi="ＭＳ 明朝" w:hint="eastAsia"/>
                <w:color w:val="000000" w:themeColor="text1"/>
                <w:sz w:val="20"/>
              </w:rPr>
              <w:t>の</w:t>
            </w:r>
            <w:r w:rsidRPr="004B2069">
              <w:rPr>
                <w:rFonts w:ascii="ＭＳ 明朝" w:eastAsia="ＭＳ 明朝" w:hAnsi="ＭＳ 明朝" w:hint="eastAsia"/>
                <w:color w:val="000000" w:themeColor="text1"/>
                <w:sz w:val="20"/>
              </w:rPr>
              <w:t>控除項目として計上しているか。</w:t>
            </w:r>
          </w:p>
        </w:tc>
        <w:tc>
          <w:tcPr>
            <w:tcW w:w="2019" w:type="dxa"/>
            <w:gridSpan w:val="2"/>
          </w:tcPr>
          <w:p w14:paraId="4EFE916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171CE6A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4ACA2E8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49689770" w14:textId="77777777" w:rsidR="00064444" w:rsidRPr="004B2069" w:rsidRDefault="004B2069">
            <w:pPr>
              <w:rPr>
                <w:color w:val="000000" w:themeColor="text1"/>
                <w:sz w:val="24"/>
              </w:rPr>
            </w:pPr>
            <w:sdt>
              <w:sdtPr>
                <w:rPr>
                  <w:color w:val="000000" w:themeColor="text1"/>
                  <w:sz w:val="24"/>
                </w:rPr>
                <w:id w:val="-93682315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4C8670B7" w14:textId="77777777" w:rsidR="00064444" w:rsidRPr="004B2069" w:rsidRDefault="004B2069">
            <w:pPr>
              <w:rPr>
                <w:color w:val="000000" w:themeColor="text1"/>
                <w:sz w:val="24"/>
              </w:rPr>
            </w:pPr>
            <w:sdt>
              <w:sdtPr>
                <w:rPr>
                  <w:color w:val="000000" w:themeColor="text1"/>
                  <w:sz w:val="24"/>
                </w:rPr>
                <w:id w:val="115394801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5C9EEBD4" w14:textId="77777777" w:rsidR="00064444" w:rsidRPr="004B2069" w:rsidRDefault="004B2069">
            <w:pPr>
              <w:rPr>
                <w:color w:val="000000" w:themeColor="text1"/>
                <w:sz w:val="24"/>
              </w:rPr>
            </w:pPr>
            <w:sdt>
              <w:sdtPr>
                <w:rPr>
                  <w:color w:val="000000" w:themeColor="text1"/>
                  <w:sz w:val="24"/>
                </w:rPr>
                <w:id w:val="-12447531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F8DCBD0" w14:textId="77777777">
        <w:trPr>
          <w:gridAfter w:val="1"/>
          <w:wAfter w:w="6" w:type="dxa"/>
          <w:cantSplit/>
          <w:trHeight w:val="265"/>
        </w:trPr>
        <w:tc>
          <w:tcPr>
            <w:tcW w:w="1332" w:type="dxa"/>
            <w:vMerge/>
            <w:vAlign w:val="center"/>
          </w:tcPr>
          <w:p w14:paraId="7D2A948F" w14:textId="77777777" w:rsidR="00064444" w:rsidRPr="004B2069" w:rsidRDefault="00064444">
            <w:pPr>
              <w:rPr>
                <w:color w:val="000000" w:themeColor="text1"/>
              </w:rPr>
            </w:pPr>
          </w:p>
        </w:tc>
        <w:tc>
          <w:tcPr>
            <w:tcW w:w="4542" w:type="dxa"/>
            <w:gridSpan w:val="2"/>
          </w:tcPr>
          <w:p w14:paraId="65923ED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特別積立金の積立対象となった基本財産等を廃棄又は売却した場合において、当該資産の残存価格に当該償却資産の取得時における国庫補助金等の充当割合を乗じた額を、国庫補助金等特別積立金から取り崩し、事業活動計算書の特別増減の費用の部</w:t>
            </w:r>
            <w:r w:rsidRPr="004B2069">
              <w:rPr>
                <w:rFonts w:ascii="ＭＳ 明朝" w:eastAsia="ＭＳ 明朝" w:hAnsi="ＭＳ 明朝" w:hint="eastAsia"/>
                <w:color w:val="000000" w:themeColor="text1"/>
                <w:sz w:val="20"/>
              </w:rPr>
              <w:t>の</w:t>
            </w:r>
            <w:r w:rsidRPr="004B2069">
              <w:rPr>
                <w:rFonts w:ascii="ＭＳ 明朝" w:eastAsia="ＭＳ 明朝" w:hAnsi="ＭＳ 明朝" w:hint="eastAsia"/>
                <w:color w:val="000000" w:themeColor="text1"/>
                <w:sz w:val="20"/>
              </w:rPr>
              <w:t>控除項目として計上しているか。</w:t>
            </w:r>
          </w:p>
        </w:tc>
        <w:tc>
          <w:tcPr>
            <w:tcW w:w="2019" w:type="dxa"/>
            <w:gridSpan w:val="2"/>
          </w:tcPr>
          <w:p w14:paraId="36809DF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7F39A00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0BCA0A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3F6B1EF9" w14:textId="77777777" w:rsidR="00064444" w:rsidRPr="004B2069" w:rsidRDefault="004B2069">
            <w:pPr>
              <w:rPr>
                <w:color w:val="000000" w:themeColor="text1"/>
                <w:sz w:val="24"/>
              </w:rPr>
            </w:pPr>
            <w:sdt>
              <w:sdtPr>
                <w:rPr>
                  <w:color w:val="000000" w:themeColor="text1"/>
                  <w:sz w:val="24"/>
                </w:rPr>
                <w:id w:val="-42672924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0B90122C" w14:textId="77777777" w:rsidR="00064444" w:rsidRPr="004B2069" w:rsidRDefault="004B2069">
            <w:pPr>
              <w:rPr>
                <w:color w:val="000000" w:themeColor="text1"/>
                <w:sz w:val="24"/>
              </w:rPr>
            </w:pPr>
            <w:sdt>
              <w:sdtPr>
                <w:rPr>
                  <w:color w:val="000000" w:themeColor="text1"/>
                  <w:sz w:val="24"/>
                </w:rPr>
                <w:id w:val="140040712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3115E20D" w14:textId="77777777" w:rsidR="00064444" w:rsidRPr="004B2069" w:rsidRDefault="004B2069">
            <w:pPr>
              <w:rPr>
                <w:color w:val="000000" w:themeColor="text1"/>
                <w:sz w:val="24"/>
              </w:rPr>
            </w:pPr>
            <w:sdt>
              <w:sdtPr>
                <w:rPr>
                  <w:color w:val="000000" w:themeColor="text1"/>
                  <w:sz w:val="24"/>
                </w:rPr>
                <w:id w:val="-97181670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25F862C" w14:textId="77777777">
        <w:trPr>
          <w:gridAfter w:val="1"/>
          <w:wAfter w:w="6" w:type="dxa"/>
          <w:cantSplit/>
          <w:trHeight w:val="265"/>
        </w:trPr>
        <w:tc>
          <w:tcPr>
            <w:tcW w:w="1332" w:type="dxa"/>
            <w:vMerge/>
            <w:vAlign w:val="center"/>
          </w:tcPr>
          <w:p w14:paraId="6DD0C227" w14:textId="77777777" w:rsidR="00064444" w:rsidRPr="004B2069" w:rsidRDefault="00064444">
            <w:pPr>
              <w:rPr>
                <w:color w:val="000000" w:themeColor="text1"/>
              </w:rPr>
            </w:pPr>
          </w:p>
        </w:tc>
        <w:tc>
          <w:tcPr>
            <w:tcW w:w="4542" w:type="dxa"/>
            <w:gridSpan w:val="2"/>
          </w:tcPr>
          <w:p w14:paraId="7CB538F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民間補助事業者から受け入れた資金により資産を取得した場合に、当該資金の受け入れ及び資産の管理及び処分に係る会計処理を適正に行っているか。</w:t>
            </w:r>
          </w:p>
        </w:tc>
        <w:tc>
          <w:tcPr>
            <w:tcW w:w="2019" w:type="dxa"/>
            <w:gridSpan w:val="2"/>
          </w:tcPr>
          <w:p w14:paraId="4F57640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66A5239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6853BA9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6F29FF0E" w14:textId="77777777" w:rsidR="00064444" w:rsidRPr="004B2069" w:rsidRDefault="00064444">
            <w:pPr>
              <w:rPr>
                <w:color w:val="000000" w:themeColor="text1"/>
                <w:sz w:val="24"/>
              </w:rPr>
            </w:pPr>
          </w:p>
        </w:tc>
        <w:tc>
          <w:tcPr>
            <w:tcW w:w="580" w:type="dxa"/>
            <w:gridSpan w:val="2"/>
            <w:vAlign w:val="center"/>
          </w:tcPr>
          <w:p w14:paraId="392AB1E0" w14:textId="77777777" w:rsidR="00064444" w:rsidRPr="004B2069" w:rsidRDefault="00064444">
            <w:pPr>
              <w:rPr>
                <w:color w:val="000000" w:themeColor="text1"/>
                <w:sz w:val="24"/>
              </w:rPr>
            </w:pPr>
          </w:p>
        </w:tc>
        <w:tc>
          <w:tcPr>
            <w:tcW w:w="580" w:type="dxa"/>
            <w:gridSpan w:val="2"/>
            <w:vAlign w:val="center"/>
          </w:tcPr>
          <w:p w14:paraId="35F6A688" w14:textId="77777777" w:rsidR="00064444" w:rsidRPr="004B2069" w:rsidRDefault="00064444">
            <w:pPr>
              <w:rPr>
                <w:color w:val="000000" w:themeColor="text1"/>
                <w:sz w:val="24"/>
              </w:rPr>
            </w:pPr>
          </w:p>
        </w:tc>
      </w:tr>
      <w:tr w:rsidR="004B2069" w:rsidRPr="004B2069" w14:paraId="1F2BB11F" w14:textId="77777777">
        <w:trPr>
          <w:gridAfter w:val="1"/>
          <w:wAfter w:w="6" w:type="dxa"/>
          <w:cantSplit/>
          <w:trHeight w:val="1014"/>
        </w:trPr>
        <w:tc>
          <w:tcPr>
            <w:tcW w:w="1332" w:type="dxa"/>
            <w:vMerge w:val="restart"/>
            <w:vAlign w:val="center"/>
          </w:tcPr>
          <w:p w14:paraId="35AB2CDD"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その他積立金</w:t>
            </w:r>
          </w:p>
        </w:tc>
        <w:tc>
          <w:tcPr>
            <w:tcW w:w="4542" w:type="dxa"/>
            <w:gridSpan w:val="2"/>
          </w:tcPr>
          <w:p w14:paraId="02E4DCD3"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その他積立金を積み立てている場合に、理事会の決議を経た上で積立ての目的を示す名称を付して積み立てるとともに、同額の積立資産を積立てているか。</w:t>
            </w:r>
          </w:p>
        </w:tc>
        <w:tc>
          <w:tcPr>
            <w:tcW w:w="2019" w:type="dxa"/>
            <w:gridSpan w:val="2"/>
          </w:tcPr>
          <w:p w14:paraId="20F8498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7029360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7809A82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2585515D" w14:textId="77777777" w:rsidR="00064444" w:rsidRPr="004B2069" w:rsidRDefault="004B2069">
            <w:pPr>
              <w:rPr>
                <w:color w:val="000000" w:themeColor="text1"/>
                <w:sz w:val="24"/>
              </w:rPr>
            </w:pPr>
            <w:sdt>
              <w:sdtPr>
                <w:rPr>
                  <w:color w:val="000000" w:themeColor="text1"/>
                  <w:sz w:val="24"/>
                </w:rPr>
                <w:id w:val="-202554330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068F2B3D" w14:textId="77777777" w:rsidR="00064444" w:rsidRPr="004B2069" w:rsidRDefault="004B2069">
            <w:pPr>
              <w:rPr>
                <w:color w:val="000000" w:themeColor="text1"/>
                <w:sz w:val="24"/>
              </w:rPr>
            </w:pPr>
            <w:sdt>
              <w:sdtPr>
                <w:rPr>
                  <w:color w:val="000000" w:themeColor="text1"/>
                  <w:sz w:val="24"/>
                </w:rPr>
                <w:id w:val="-26384067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3D7A7D74" w14:textId="77777777" w:rsidR="00064444" w:rsidRPr="004B2069" w:rsidRDefault="004B2069">
            <w:pPr>
              <w:rPr>
                <w:color w:val="000000" w:themeColor="text1"/>
                <w:sz w:val="24"/>
              </w:rPr>
            </w:pPr>
            <w:sdt>
              <w:sdtPr>
                <w:rPr>
                  <w:color w:val="000000" w:themeColor="text1"/>
                  <w:sz w:val="24"/>
                </w:rPr>
                <w:id w:val="-84832734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5C9BA25" w14:textId="77777777">
        <w:trPr>
          <w:gridAfter w:val="1"/>
          <w:wAfter w:w="6" w:type="dxa"/>
          <w:cantSplit/>
          <w:trHeight w:val="344"/>
        </w:trPr>
        <w:tc>
          <w:tcPr>
            <w:tcW w:w="1332" w:type="dxa"/>
            <w:vMerge/>
            <w:vAlign w:val="center"/>
          </w:tcPr>
          <w:p w14:paraId="6A36ADE7" w14:textId="77777777" w:rsidR="00064444" w:rsidRPr="004B2069" w:rsidRDefault="00064444">
            <w:pPr>
              <w:rPr>
                <w:color w:val="000000" w:themeColor="text1"/>
              </w:rPr>
            </w:pPr>
          </w:p>
        </w:tc>
        <w:tc>
          <w:tcPr>
            <w:tcW w:w="4542" w:type="dxa"/>
            <w:gridSpan w:val="2"/>
          </w:tcPr>
          <w:p w14:paraId="4EBA673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その他積立金に対応する積立資産を取り崩している場合に、対応する積立金についても同額を取崩しているか。</w:t>
            </w:r>
          </w:p>
        </w:tc>
        <w:tc>
          <w:tcPr>
            <w:tcW w:w="2019" w:type="dxa"/>
            <w:gridSpan w:val="2"/>
          </w:tcPr>
          <w:p w14:paraId="60174D5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78FF466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743C5C3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tc>
        <w:tc>
          <w:tcPr>
            <w:tcW w:w="580" w:type="dxa"/>
            <w:gridSpan w:val="2"/>
            <w:vAlign w:val="center"/>
          </w:tcPr>
          <w:p w14:paraId="4AAAADC7" w14:textId="77777777" w:rsidR="00064444" w:rsidRPr="004B2069" w:rsidRDefault="004B2069">
            <w:pPr>
              <w:rPr>
                <w:color w:val="000000" w:themeColor="text1"/>
                <w:sz w:val="24"/>
              </w:rPr>
            </w:pPr>
            <w:sdt>
              <w:sdtPr>
                <w:rPr>
                  <w:color w:val="000000" w:themeColor="text1"/>
                  <w:sz w:val="24"/>
                </w:rPr>
                <w:id w:val="-141076988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10D9989E" w14:textId="77777777" w:rsidR="00064444" w:rsidRPr="004B2069" w:rsidRDefault="004B2069">
            <w:pPr>
              <w:rPr>
                <w:color w:val="000000" w:themeColor="text1"/>
                <w:sz w:val="24"/>
              </w:rPr>
            </w:pPr>
            <w:sdt>
              <w:sdtPr>
                <w:rPr>
                  <w:color w:val="000000" w:themeColor="text1"/>
                  <w:sz w:val="24"/>
                </w:rPr>
                <w:id w:val="62851858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06C09967" w14:textId="77777777" w:rsidR="00064444" w:rsidRPr="004B2069" w:rsidRDefault="004B2069">
            <w:pPr>
              <w:rPr>
                <w:color w:val="000000" w:themeColor="text1"/>
                <w:sz w:val="24"/>
              </w:rPr>
            </w:pPr>
            <w:sdt>
              <w:sdtPr>
                <w:rPr>
                  <w:color w:val="000000" w:themeColor="text1"/>
                  <w:sz w:val="24"/>
                </w:rPr>
                <w:id w:val="104371233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0EA84F2" w14:textId="77777777">
        <w:trPr>
          <w:gridAfter w:val="1"/>
          <w:wAfter w:w="6" w:type="dxa"/>
          <w:cantSplit/>
          <w:trHeight w:val="344"/>
        </w:trPr>
        <w:tc>
          <w:tcPr>
            <w:tcW w:w="1332" w:type="dxa"/>
            <w:vMerge/>
            <w:vAlign w:val="center"/>
          </w:tcPr>
          <w:p w14:paraId="46F6D9FC" w14:textId="77777777" w:rsidR="00064444" w:rsidRPr="004B2069" w:rsidRDefault="00064444">
            <w:pPr>
              <w:rPr>
                <w:color w:val="000000" w:themeColor="text1"/>
              </w:rPr>
            </w:pPr>
          </w:p>
        </w:tc>
        <w:tc>
          <w:tcPr>
            <w:tcW w:w="4542" w:type="dxa"/>
            <w:gridSpan w:val="2"/>
          </w:tcPr>
          <w:p w14:paraId="07156966" w14:textId="77777777" w:rsidR="00064444" w:rsidRPr="004B2069" w:rsidRDefault="004B2069">
            <w:pPr>
              <w:rPr>
                <w:color w:val="000000" w:themeColor="text1"/>
              </w:rPr>
            </w:pPr>
            <w:r w:rsidRPr="004B2069">
              <w:rPr>
                <w:rFonts w:ascii="ＭＳ 明朝" w:eastAsia="ＭＳ 明朝" w:hAnsi="ＭＳ 明朝" w:hint="eastAsia"/>
                <w:color w:val="000000" w:themeColor="text1"/>
                <w:sz w:val="20"/>
              </w:rPr>
              <w:t>就労支援事業及び授産事業に関する積立をその他積立金に計上している場合に、各積立金の計上金額は、会計基準省令所定の要件を満たしているか。</w:t>
            </w:r>
          </w:p>
        </w:tc>
        <w:tc>
          <w:tcPr>
            <w:tcW w:w="2019" w:type="dxa"/>
            <w:gridSpan w:val="2"/>
          </w:tcPr>
          <w:p w14:paraId="5B79212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50F9D0B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1AC9373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3457923E" w14:textId="77777777" w:rsidR="00064444" w:rsidRPr="004B2069" w:rsidRDefault="00064444">
            <w:pPr>
              <w:rPr>
                <w:color w:val="000000" w:themeColor="text1"/>
              </w:rPr>
            </w:pPr>
          </w:p>
        </w:tc>
        <w:tc>
          <w:tcPr>
            <w:tcW w:w="580" w:type="dxa"/>
            <w:gridSpan w:val="2"/>
            <w:vAlign w:val="center"/>
          </w:tcPr>
          <w:p w14:paraId="1E9231E3" w14:textId="77777777" w:rsidR="00064444" w:rsidRPr="004B2069" w:rsidRDefault="004B2069">
            <w:pPr>
              <w:rPr>
                <w:color w:val="000000" w:themeColor="text1"/>
                <w:sz w:val="24"/>
              </w:rPr>
            </w:pPr>
            <w:sdt>
              <w:sdtPr>
                <w:rPr>
                  <w:color w:val="000000" w:themeColor="text1"/>
                  <w:sz w:val="24"/>
                </w:rPr>
                <w:id w:val="169504201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69909160" w14:textId="77777777" w:rsidR="00064444" w:rsidRPr="004B2069" w:rsidRDefault="004B2069">
            <w:pPr>
              <w:rPr>
                <w:color w:val="000000" w:themeColor="text1"/>
                <w:sz w:val="24"/>
              </w:rPr>
            </w:pPr>
            <w:sdt>
              <w:sdtPr>
                <w:rPr>
                  <w:color w:val="000000" w:themeColor="text1"/>
                  <w:sz w:val="24"/>
                </w:rPr>
                <w:id w:val="157677836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6A260DC1" w14:textId="77777777" w:rsidR="00064444" w:rsidRPr="004B2069" w:rsidRDefault="004B2069">
            <w:pPr>
              <w:rPr>
                <w:color w:val="000000" w:themeColor="text1"/>
                <w:sz w:val="24"/>
              </w:rPr>
            </w:pPr>
            <w:sdt>
              <w:sdtPr>
                <w:rPr>
                  <w:color w:val="000000" w:themeColor="text1"/>
                  <w:sz w:val="24"/>
                </w:rPr>
                <w:id w:val="-131201827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03EC98F" w14:textId="77777777">
        <w:trPr>
          <w:gridAfter w:val="1"/>
          <w:wAfter w:w="6" w:type="dxa"/>
          <w:cantSplit/>
          <w:trHeight w:val="344"/>
        </w:trPr>
        <w:tc>
          <w:tcPr>
            <w:tcW w:w="1332" w:type="dxa"/>
            <w:vMerge/>
            <w:vAlign w:val="center"/>
          </w:tcPr>
          <w:p w14:paraId="4FFB1DF7" w14:textId="77777777" w:rsidR="00064444" w:rsidRPr="004B2069" w:rsidRDefault="00064444">
            <w:pPr>
              <w:rPr>
                <w:color w:val="000000" w:themeColor="text1"/>
              </w:rPr>
            </w:pPr>
          </w:p>
        </w:tc>
        <w:tc>
          <w:tcPr>
            <w:tcW w:w="4542" w:type="dxa"/>
            <w:gridSpan w:val="2"/>
          </w:tcPr>
          <w:p w14:paraId="6FB975B4" w14:textId="77777777" w:rsidR="00064444" w:rsidRPr="004B2069" w:rsidRDefault="004B2069">
            <w:pPr>
              <w:rPr>
                <w:color w:val="000000" w:themeColor="text1"/>
              </w:rPr>
            </w:pPr>
            <w:r w:rsidRPr="004B2069">
              <w:rPr>
                <w:rFonts w:ascii="ＭＳ 明朝" w:eastAsia="ＭＳ 明朝" w:hAnsi="ＭＳ 明朝" w:hint="eastAsia"/>
                <w:color w:val="000000" w:themeColor="text1"/>
                <w:sz w:val="20"/>
              </w:rPr>
              <w:t>会計年度末に積み立てたその他積立金がある場合に、積み立てた同額を、専用預金口座を設けてその他積立資産として管理する場合は、遅くとも決算理事会終了後</w:t>
            </w:r>
            <w:r w:rsidRPr="004B2069">
              <w:rPr>
                <w:rFonts w:ascii="ＭＳ 明朝" w:eastAsia="ＭＳ 明朝" w:hAnsi="ＭＳ 明朝" w:hint="eastAsia"/>
                <w:color w:val="000000" w:themeColor="text1"/>
                <w:sz w:val="20"/>
              </w:rPr>
              <w:t>2</w:t>
            </w:r>
            <w:r w:rsidRPr="004B2069">
              <w:rPr>
                <w:rFonts w:ascii="ＭＳ 明朝" w:eastAsia="ＭＳ 明朝" w:hAnsi="ＭＳ 明朝" w:hint="eastAsia"/>
                <w:color w:val="000000" w:themeColor="text1"/>
                <w:sz w:val="20"/>
              </w:rPr>
              <w:t>か月以内に、流動資産から固定資産への資金移動を行っているか。</w:t>
            </w:r>
          </w:p>
        </w:tc>
        <w:tc>
          <w:tcPr>
            <w:tcW w:w="2019" w:type="dxa"/>
            <w:gridSpan w:val="2"/>
          </w:tcPr>
          <w:p w14:paraId="38E5669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539D6D6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597B956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751FBA6D" w14:textId="77777777" w:rsidR="00064444" w:rsidRPr="004B2069" w:rsidRDefault="004B2069">
            <w:pPr>
              <w:rPr>
                <w:color w:val="000000" w:themeColor="text1"/>
              </w:rPr>
            </w:pPr>
            <w:r w:rsidRPr="004B2069">
              <w:rPr>
                <w:rFonts w:ascii="ＭＳ 明朝" w:eastAsia="ＭＳ 明朝" w:hAnsi="ＭＳ 明朝" w:hint="eastAsia"/>
                <w:color w:val="000000" w:themeColor="text1"/>
              </w:rPr>
              <w:t>・預金証書（通帳）</w:t>
            </w:r>
          </w:p>
        </w:tc>
        <w:tc>
          <w:tcPr>
            <w:tcW w:w="580" w:type="dxa"/>
            <w:gridSpan w:val="2"/>
            <w:vAlign w:val="center"/>
          </w:tcPr>
          <w:p w14:paraId="5D3FED45" w14:textId="77777777" w:rsidR="00064444" w:rsidRPr="004B2069" w:rsidRDefault="004B2069">
            <w:pPr>
              <w:rPr>
                <w:color w:val="000000" w:themeColor="text1"/>
                <w:sz w:val="24"/>
              </w:rPr>
            </w:pPr>
            <w:sdt>
              <w:sdtPr>
                <w:rPr>
                  <w:color w:val="000000" w:themeColor="text1"/>
                  <w:sz w:val="24"/>
                </w:rPr>
                <w:id w:val="111603213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787E4BB3" w14:textId="77777777" w:rsidR="00064444" w:rsidRPr="004B2069" w:rsidRDefault="004B2069">
            <w:pPr>
              <w:rPr>
                <w:color w:val="000000" w:themeColor="text1"/>
                <w:sz w:val="24"/>
              </w:rPr>
            </w:pPr>
            <w:sdt>
              <w:sdtPr>
                <w:rPr>
                  <w:color w:val="000000" w:themeColor="text1"/>
                  <w:sz w:val="24"/>
                </w:rPr>
                <w:id w:val="-104027890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gridSpan w:val="2"/>
            <w:vAlign w:val="center"/>
          </w:tcPr>
          <w:p w14:paraId="202B17DA" w14:textId="77777777" w:rsidR="00064444" w:rsidRPr="004B2069" w:rsidRDefault="004B2069">
            <w:pPr>
              <w:rPr>
                <w:color w:val="000000" w:themeColor="text1"/>
                <w:sz w:val="24"/>
              </w:rPr>
            </w:pPr>
            <w:sdt>
              <w:sdtPr>
                <w:rPr>
                  <w:color w:val="000000" w:themeColor="text1"/>
                  <w:sz w:val="24"/>
                </w:rPr>
                <w:id w:val="-2832715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bl>
    <w:p w14:paraId="73C731BC" w14:textId="77777777" w:rsidR="00064444" w:rsidRPr="004B2069" w:rsidRDefault="00064444">
      <w:pPr>
        <w:widowControl/>
        <w:jc w:val="center"/>
        <w:rPr>
          <w:color w:val="000000" w:themeColor="text1"/>
        </w:rPr>
      </w:pPr>
    </w:p>
    <w:tbl>
      <w:tblPr>
        <w:tblStyle w:val="ab"/>
        <w:tblW w:w="9633" w:type="dxa"/>
        <w:tblInd w:w="-5" w:type="dxa"/>
        <w:tblLayout w:type="fixed"/>
        <w:tblLook w:val="04A0" w:firstRow="1" w:lastRow="0" w:firstColumn="1" w:lastColumn="0" w:noHBand="0" w:noVBand="1"/>
      </w:tblPr>
      <w:tblGrid>
        <w:gridCol w:w="1332"/>
        <w:gridCol w:w="4542"/>
        <w:gridCol w:w="2019"/>
        <w:gridCol w:w="580"/>
        <w:gridCol w:w="580"/>
        <w:gridCol w:w="580"/>
      </w:tblGrid>
      <w:tr w:rsidR="004B2069" w:rsidRPr="004B2069" w14:paraId="084739A5" w14:textId="77777777">
        <w:trPr>
          <w:cantSplit/>
          <w:trHeight w:val="906"/>
        </w:trPr>
        <w:tc>
          <w:tcPr>
            <w:tcW w:w="1332" w:type="dxa"/>
            <w:vAlign w:val="center"/>
          </w:tcPr>
          <w:p w14:paraId="3BCC01B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42" w:type="dxa"/>
            <w:vAlign w:val="center"/>
          </w:tcPr>
          <w:p w14:paraId="1C6BA706"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19" w:type="dxa"/>
            <w:vAlign w:val="center"/>
          </w:tcPr>
          <w:p w14:paraId="68F35237"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59A5FB4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4FA65AFD"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3BFD8795"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2A1A960D" w14:textId="77777777">
        <w:trPr>
          <w:cantSplit/>
          <w:trHeight w:val="304"/>
        </w:trPr>
        <w:tc>
          <w:tcPr>
            <w:tcW w:w="1332" w:type="dxa"/>
            <w:vMerge w:val="restart"/>
            <w:vAlign w:val="center"/>
          </w:tcPr>
          <w:p w14:paraId="2F7B329A"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寄附金</w:t>
            </w:r>
          </w:p>
        </w:tc>
        <w:tc>
          <w:tcPr>
            <w:tcW w:w="4542" w:type="dxa"/>
          </w:tcPr>
          <w:p w14:paraId="2451189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金銭の寄附を受けた場合に、寄附の目的に応じて収入する拠点区分を決定し、適切な勘定科目に寄附された金額を計上しているか。</w:t>
            </w:r>
          </w:p>
        </w:tc>
        <w:tc>
          <w:tcPr>
            <w:tcW w:w="2019" w:type="dxa"/>
            <w:vMerge w:val="restart"/>
          </w:tcPr>
          <w:p w14:paraId="5629EA4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210D2B7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p w14:paraId="114A2CC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・寄附関係書類</w:t>
            </w:r>
          </w:p>
        </w:tc>
        <w:tc>
          <w:tcPr>
            <w:tcW w:w="580" w:type="dxa"/>
            <w:vAlign w:val="center"/>
          </w:tcPr>
          <w:p w14:paraId="65A3D9DA" w14:textId="77777777" w:rsidR="00064444" w:rsidRPr="004B2069" w:rsidRDefault="004B2069">
            <w:pPr>
              <w:rPr>
                <w:color w:val="000000" w:themeColor="text1"/>
                <w:sz w:val="24"/>
              </w:rPr>
            </w:pPr>
            <w:sdt>
              <w:sdtPr>
                <w:rPr>
                  <w:color w:val="000000" w:themeColor="text1"/>
                  <w:sz w:val="24"/>
                </w:rPr>
                <w:id w:val="-159861960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9E9760E" w14:textId="77777777" w:rsidR="00064444" w:rsidRPr="004B2069" w:rsidRDefault="004B2069">
            <w:pPr>
              <w:rPr>
                <w:color w:val="000000" w:themeColor="text1"/>
                <w:sz w:val="24"/>
              </w:rPr>
            </w:pPr>
            <w:sdt>
              <w:sdtPr>
                <w:rPr>
                  <w:color w:val="000000" w:themeColor="text1"/>
                  <w:sz w:val="24"/>
                </w:rPr>
                <w:id w:val="180088315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C62EC92" w14:textId="77777777" w:rsidR="00064444" w:rsidRPr="004B2069" w:rsidRDefault="004B2069">
            <w:pPr>
              <w:rPr>
                <w:color w:val="000000" w:themeColor="text1"/>
                <w:sz w:val="24"/>
              </w:rPr>
            </w:pPr>
            <w:sdt>
              <w:sdtPr>
                <w:rPr>
                  <w:color w:val="000000" w:themeColor="text1"/>
                  <w:sz w:val="24"/>
                </w:rPr>
                <w:id w:val="59243354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6D91D07" w14:textId="77777777">
        <w:trPr>
          <w:cantSplit/>
          <w:trHeight w:val="268"/>
        </w:trPr>
        <w:tc>
          <w:tcPr>
            <w:tcW w:w="1332" w:type="dxa"/>
            <w:vMerge/>
            <w:vAlign w:val="center"/>
          </w:tcPr>
          <w:p w14:paraId="58FB31AF"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37ADF2E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常経費に対する物品の寄附があった場合に、寄附を受けた時点の当該物品の時価評価額を、資金収支計算書の経常経費寄附金収入及び事業活動計算書の経常経費寄附金収益に計上するとともに、物品購入費として同額を支出しているか。</w:t>
            </w:r>
          </w:p>
        </w:tc>
        <w:tc>
          <w:tcPr>
            <w:tcW w:w="2019" w:type="dxa"/>
            <w:vMerge/>
          </w:tcPr>
          <w:p w14:paraId="274D143D" w14:textId="77777777" w:rsidR="00064444" w:rsidRPr="004B2069" w:rsidRDefault="00064444">
            <w:pPr>
              <w:rPr>
                <w:rFonts w:ascii="ＭＳ 明朝" w:eastAsia="ＭＳ 明朝" w:hAnsi="ＭＳ 明朝"/>
                <w:color w:val="000000" w:themeColor="text1"/>
              </w:rPr>
            </w:pPr>
          </w:p>
        </w:tc>
        <w:tc>
          <w:tcPr>
            <w:tcW w:w="580" w:type="dxa"/>
            <w:vAlign w:val="center"/>
          </w:tcPr>
          <w:p w14:paraId="530E2D18" w14:textId="77777777" w:rsidR="00064444" w:rsidRPr="004B2069" w:rsidRDefault="004B2069">
            <w:pPr>
              <w:rPr>
                <w:color w:val="000000" w:themeColor="text1"/>
                <w:sz w:val="24"/>
              </w:rPr>
            </w:pPr>
            <w:sdt>
              <w:sdtPr>
                <w:rPr>
                  <w:color w:val="000000" w:themeColor="text1"/>
                  <w:sz w:val="24"/>
                </w:rPr>
                <w:id w:val="130358904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1E4CFC1" w14:textId="77777777" w:rsidR="00064444" w:rsidRPr="004B2069" w:rsidRDefault="004B2069">
            <w:pPr>
              <w:rPr>
                <w:color w:val="000000" w:themeColor="text1"/>
                <w:sz w:val="24"/>
              </w:rPr>
            </w:pPr>
            <w:sdt>
              <w:sdtPr>
                <w:rPr>
                  <w:color w:val="000000" w:themeColor="text1"/>
                  <w:sz w:val="24"/>
                </w:rPr>
                <w:id w:val="40480101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202F762" w14:textId="77777777" w:rsidR="00064444" w:rsidRPr="004B2069" w:rsidRDefault="004B2069">
            <w:pPr>
              <w:rPr>
                <w:color w:val="000000" w:themeColor="text1"/>
                <w:sz w:val="24"/>
              </w:rPr>
            </w:pPr>
            <w:sdt>
              <w:sdtPr>
                <w:rPr>
                  <w:color w:val="000000" w:themeColor="text1"/>
                  <w:sz w:val="24"/>
                </w:rPr>
                <w:id w:val="145614534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9D6FDFB" w14:textId="77777777">
        <w:trPr>
          <w:cantSplit/>
          <w:trHeight w:val="273"/>
        </w:trPr>
        <w:tc>
          <w:tcPr>
            <w:tcW w:w="1332" w:type="dxa"/>
            <w:vMerge/>
            <w:vAlign w:val="center"/>
          </w:tcPr>
          <w:p w14:paraId="323B78C0"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2E94241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土地などの固定資産の寄附を受けた場合に、事業活動計算書に、寄附を受けた時点の当該固定資産の時価評価が、固定資産受贈額として計上されているか。</w:t>
            </w:r>
          </w:p>
        </w:tc>
        <w:tc>
          <w:tcPr>
            <w:tcW w:w="2019" w:type="dxa"/>
          </w:tcPr>
          <w:p w14:paraId="043A0F2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426421D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・仕訳日記帳</w:t>
            </w:r>
          </w:p>
        </w:tc>
        <w:tc>
          <w:tcPr>
            <w:tcW w:w="580" w:type="dxa"/>
            <w:vAlign w:val="center"/>
          </w:tcPr>
          <w:p w14:paraId="1673D4D5" w14:textId="77777777" w:rsidR="00064444" w:rsidRPr="004B2069" w:rsidRDefault="004B2069">
            <w:pPr>
              <w:rPr>
                <w:color w:val="000000" w:themeColor="text1"/>
                <w:sz w:val="24"/>
              </w:rPr>
            </w:pPr>
            <w:sdt>
              <w:sdtPr>
                <w:rPr>
                  <w:color w:val="000000" w:themeColor="text1"/>
                  <w:sz w:val="24"/>
                </w:rPr>
                <w:id w:val="-92295931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4B8B609" w14:textId="77777777" w:rsidR="00064444" w:rsidRPr="004B2069" w:rsidRDefault="004B2069">
            <w:pPr>
              <w:rPr>
                <w:color w:val="000000" w:themeColor="text1"/>
                <w:sz w:val="24"/>
              </w:rPr>
            </w:pPr>
            <w:sdt>
              <w:sdtPr>
                <w:rPr>
                  <w:color w:val="000000" w:themeColor="text1"/>
                  <w:sz w:val="24"/>
                </w:rPr>
                <w:id w:val="-76105777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D2C5C1F" w14:textId="77777777" w:rsidR="00064444" w:rsidRPr="004B2069" w:rsidRDefault="004B2069">
            <w:pPr>
              <w:rPr>
                <w:color w:val="000000" w:themeColor="text1"/>
                <w:sz w:val="24"/>
              </w:rPr>
            </w:pPr>
            <w:sdt>
              <w:sdtPr>
                <w:rPr>
                  <w:color w:val="000000" w:themeColor="text1"/>
                  <w:sz w:val="24"/>
                </w:rPr>
                <w:id w:val="2560249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6E10441" w14:textId="77777777">
        <w:trPr>
          <w:cantSplit/>
          <w:trHeight w:val="265"/>
        </w:trPr>
        <w:tc>
          <w:tcPr>
            <w:tcW w:w="1332" w:type="dxa"/>
            <w:vMerge/>
            <w:vAlign w:val="center"/>
          </w:tcPr>
          <w:p w14:paraId="27DA759B"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02DE729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寄附金申込書、寄附領収書（控）、寄附金品台帳、寄附金収益明細書の記載事項は全て一致しているか。</w:t>
            </w:r>
          </w:p>
        </w:tc>
        <w:tc>
          <w:tcPr>
            <w:tcW w:w="2019" w:type="dxa"/>
          </w:tcPr>
          <w:p w14:paraId="2ADF801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・寄附金品台帳</w:t>
            </w:r>
          </w:p>
          <w:p w14:paraId="5B42061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・寄附金収益明細書</w:t>
            </w:r>
          </w:p>
          <w:p w14:paraId="0EF17EE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・寄附関係書類</w:t>
            </w:r>
          </w:p>
        </w:tc>
        <w:tc>
          <w:tcPr>
            <w:tcW w:w="580" w:type="dxa"/>
            <w:vAlign w:val="center"/>
          </w:tcPr>
          <w:p w14:paraId="619CFFE9" w14:textId="77777777" w:rsidR="00064444" w:rsidRPr="004B2069" w:rsidRDefault="004B2069">
            <w:pPr>
              <w:rPr>
                <w:color w:val="000000" w:themeColor="text1"/>
                <w:sz w:val="24"/>
              </w:rPr>
            </w:pPr>
            <w:sdt>
              <w:sdtPr>
                <w:rPr>
                  <w:color w:val="000000" w:themeColor="text1"/>
                  <w:sz w:val="24"/>
                </w:rPr>
                <w:id w:val="-76614922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F1271BF" w14:textId="77777777" w:rsidR="00064444" w:rsidRPr="004B2069" w:rsidRDefault="004B2069">
            <w:pPr>
              <w:rPr>
                <w:color w:val="000000" w:themeColor="text1"/>
                <w:sz w:val="24"/>
              </w:rPr>
            </w:pPr>
            <w:sdt>
              <w:sdtPr>
                <w:rPr>
                  <w:color w:val="000000" w:themeColor="text1"/>
                  <w:sz w:val="24"/>
                </w:rPr>
                <w:id w:val="127914931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1A2A000" w14:textId="77777777" w:rsidR="00064444" w:rsidRPr="004B2069" w:rsidRDefault="004B2069">
            <w:pPr>
              <w:rPr>
                <w:color w:val="000000" w:themeColor="text1"/>
                <w:sz w:val="24"/>
              </w:rPr>
            </w:pPr>
            <w:sdt>
              <w:sdtPr>
                <w:rPr>
                  <w:color w:val="000000" w:themeColor="text1"/>
                  <w:sz w:val="24"/>
                </w:rPr>
                <w:id w:val="143863816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D723A1B" w14:textId="77777777">
        <w:trPr>
          <w:cantSplit/>
          <w:trHeight w:val="344"/>
        </w:trPr>
        <w:tc>
          <w:tcPr>
            <w:tcW w:w="1332" w:type="dxa"/>
            <w:vMerge/>
            <w:vAlign w:val="center"/>
          </w:tcPr>
          <w:p w14:paraId="716D0CCC"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7F90F07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契約の相手方及びその関係者（備品納入業者、下請業者等）から、法人に対し寄附金等の資金提供がなされていないか。</w:t>
            </w:r>
          </w:p>
        </w:tc>
        <w:tc>
          <w:tcPr>
            <w:tcW w:w="2019" w:type="dxa"/>
          </w:tcPr>
          <w:p w14:paraId="7666A0F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・寄附金品台帳</w:t>
            </w:r>
          </w:p>
          <w:p w14:paraId="5A3AB89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・寄附関係書類</w:t>
            </w:r>
          </w:p>
        </w:tc>
        <w:tc>
          <w:tcPr>
            <w:tcW w:w="580" w:type="dxa"/>
            <w:vAlign w:val="center"/>
          </w:tcPr>
          <w:p w14:paraId="19C858FE" w14:textId="77777777" w:rsidR="00064444" w:rsidRPr="004B2069" w:rsidRDefault="004B2069">
            <w:pPr>
              <w:rPr>
                <w:color w:val="000000" w:themeColor="text1"/>
                <w:sz w:val="24"/>
              </w:rPr>
            </w:pPr>
            <w:sdt>
              <w:sdtPr>
                <w:rPr>
                  <w:color w:val="000000" w:themeColor="text1"/>
                  <w:sz w:val="24"/>
                </w:rPr>
                <w:id w:val="1191900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60ABD79" w14:textId="77777777" w:rsidR="00064444" w:rsidRPr="004B2069" w:rsidRDefault="004B2069">
            <w:pPr>
              <w:rPr>
                <w:color w:val="000000" w:themeColor="text1"/>
                <w:sz w:val="24"/>
              </w:rPr>
            </w:pPr>
            <w:sdt>
              <w:sdtPr>
                <w:rPr>
                  <w:color w:val="000000" w:themeColor="text1"/>
                  <w:sz w:val="24"/>
                </w:rPr>
                <w:id w:val="173203332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513A372" w14:textId="77777777" w:rsidR="00064444" w:rsidRPr="004B2069" w:rsidRDefault="004B2069">
            <w:pPr>
              <w:jc w:val="center"/>
              <w:rPr>
                <w:color w:val="000000" w:themeColor="text1"/>
                <w:sz w:val="24"/>
              </w:rPr>
            </w:pPr>
            <w:r w:rsidRPr="004B2069">
              <w:rPr>
                <w:rFonts w:ascii="ＭＳ ゴシック" w:eastAsia="ＭＳ ゴシック" w:hAnsi="ＭＳ ゴシック" w:hint="eastAsia"/>
                <w:color w:val="000000" w:themeColor="text1"/>
                <w:sz w:val="24"/>
              </w:rPr>
              <w:t>―</w:t>
            </w:r>
          </w:p>
        </w:tc>
      </w:tr>
      <w:tr w:rsidR="004B2069" w:rsidRPr="004B2069" w14:paraId="32742199" w14:textId="77777777">
        <w:trPr>
          <w:cantSplit/>
          <w:trHeight w:val="344"/>
        </w:trPr>
        <w:tc>
          <w:tcPr>
            <w:tcW w:w="1332" w:type="dxa"/>
            <w:vMerge w:val="restart"/>
            <w:vAlign w:val="center"/>
          </w:tcPr>
          <w:p w14:paraId="522C1B03"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契約</w:t>
            </w:r>
          </w:p>
        </w:tc>
        <w:tc>
          <w:tcPr>
            <w:tcW w:w="4542" w:type="dxa"/>
          </w:tcPr>
          <w:p w14:paraId="01153004"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法人印及び代表者印は適正に管理されているか。</w:t>
            </w:r>
          </w:p>
        </w:tc>
        <w:tc>
          <w:tcPr>
            <w:tcW w:w="2019" w:type="dxa"/>
          </w:tcPr>
          <w:p w14:paraId="24DFA87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・法人印及び代表者印</w:t>
            </w:r>
          </w:p>
        </w:tc>
        <w:tc>
          <w:tcPr>
            <w:tcW w:w="580" w:type="dxa"/>
            <w:vAlign w:val="center"/>
          </w:tcPr>
          <w:p w14:paraId="334F0B71" w14:textId="77777777" w:rsidR="00064444" w:rsidRPr="004B2069" w:rsidRDefault="004B2069">
            <w:pPr>
              <w:rPr>
                <w:color w:val="000000" w:themeColor="text1"/>
                <w:sz w:val="24"/>
              </w:rPr>
            </w:pPr>
            <w:sdt>
              <w:sdtPr>
                <w:rPr>
                  <w:color w:val="000000" w:themeColor="text1"/>
                  <w:sz w:val="24"/>
                </w:rPr>
                <w:id w:val="-37392521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A76B917" w14:textId="77777777" w:rsidR="00064444" w:rsidRPr="004B2069" w:rsidRDefault="004B2069">
            <w:pPr>
              <w:rPr>
                <w:color w:val="000000" w:themeColor="text1"/>
                <w:sz w:val="24"/>
              </w:rPr>
            </w:pPr>
            <w:sdt>
              <w:sdtPr>
                <w:rPr>
                  <w:color w:val="000000" w:themeColor="text1"/>
                  <w:sz w:val="24"/>
                </w:rPr>
                <w:id w:val="-119946325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7A7910B" w14:textId="77777777" w:rsidR="00064444" w:rsidRPr="004B2069" w:rsidRDefault="004B2069">
            <w:pPr>
              <w:jc w:val="center"/>
              <w:rPr>
                <w:color w:val="000000" w:themeColor="text1"/>
                <w:sz w:val="24"/>
              </w:rPr>
            </w:pPr>
            <w:r w:rsidRPr="004B2069">
              <w:rPr>
                <w:rFonts w:ascii="ＭＳ ゴシック" w:eastAsia="ＭＳ ゴシック" w:hAnsi="ＭＳ ゴシック" w:hint="eastAsia"/>
                <w:color w:val="000000" w:themeColor="text1"/>
                <w:sz w:val="24"/>
              </w:rPr>
              <w:t>―</w:t>
            </w:r>
          </w:p>
        </w:tc>
      </w:tr>
      <w:tr w:rsidR="004B2069" w:rsidRPr="004B2069" w14:paraId="68E6E155" w14:textId="77777777">
        <w:trPr>
          <w:cantSplit/>
          <w:trHeight w:val="344"/>
        </w:trPr>
        <w:tc>
          <w:tcPr>
            <w:tcW w:w="1332" w:type="dxa"/>
            <w:vMerge/>
            <w:vAlign w:val="center"/>
          </w:tcPr>
          <w:p w14:paraId="2C39B2D0" w14:textId="77777777" w:rsidR="00064444" w:rsidRPr="004B2069" w:rsidRDefault="00064444">
            <w:pPr>
              <w:rPr>
                <w:rFonts w:ascii="ＭＳ 明朝" w:eastAsia="ＭＳ 明朝" w:hAnsi="ＭＳ 明朝"/>
                <w:color w:val="000000" w:themeColor="text1"/>
                <w:sz w:val="20"/>
              </w:rPr>
            </w:pPr>
          </w:p>
        </w:tc>
        <w:tc>
          <w:tcPr>
            <w:tcW w:w="4542" w:type="dxa"/>
          </w:tcPr>
          <w:p w14:paraId="3C8DB34C"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 xml:space="preserve">理事長は、委任する内容を明確にした上で、契約担当者を任命しているか。　</w:t>
            </w:r>
          </w:p>
        </w:tc>
        <w:tc>
          <w:tcPr>
            <w:tcW w:w="2019" w:type="dxa"/>
          </w:tcPr>
          <w:p w14:paraId="23244D5E"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・委任規程等</w:t>
            </w:r>
          </w:p>
          <w:p w14:paraId="42B8D20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・事務分掌表</w:t>
            </w:r>
          </w:p>
        </w:tc>
        <w:tc>
          <w:tcPr>
            <w:tcW w:w="580" w:type="dxa"/>
            <w:vAlign w:val="center"/>
          </w:tcPr>
          <w:p w14:paraId="475F6B28" w14:textId="77777777" w:rsidR="00064444" w:rsidRPr="004B2069" w:rsidRDefault="004B2069">
            <w:pPr>
              <w:rPr>
                <w:color w:val="000000" w:themeColor="text1"/>
                <w:sz w:val="24"/>
              </w:rPr>
            </w:pPr>
            <w:sdt>
              <w:sdtPr>
                <w:rPr>
                  <w:color w:val="000000" w:themeColor="text1"/>
                  <w:sz w:val="24"/>
                </w:rPr>
                <w:id w:val="-123354404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29EB1FA" w14:textId="77777777" w:rsidR="00064444" w:rsidRPr="004B2069" w:rsidRDefault="004B2069">
            <w:pPr>
              <w:rPr>
                <w:color w:val="000000" w:themeColor="text1"/>
                <w:sz w:val="24"/>
              </w:rPr>
            </w:pPr>
            <w:sdt>
              <w:sdtPr>
                <w:rPr>
                  <w:color w:val="000000" w:themeColor="text1"/>
                  <w:sz w:val="24"/>
                </w:rPr>
                <w:id w:val="170559528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D1E9280" w14:textId="77777777" w:rsidR="00064444" w:rsidRPr="004B2069" w:rsidRDefault="004B2069">
            <w:pPr>
              <w:rPr>
                <w:color w:val="000000" w:themeColor="text1"/>
                <w:sz w:val="24"/>
              </w:rPr>
            </w:pPr>
            <w:sdt>
              <w:sdtPr>
                <w:rPr>
                  <w:color w:val="000000" w:themeColor="text1"/>
                  <w:sz w:val="24"/>
                </w:rPr>
                <w:id w:val="-17435187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3656936B" w14:textId="77777777">
        <w:trPr>
          <w:cantSplit/>
          <w:trHeight w:val="867"/>
        </w:trPr>
        <w:tc>
          <w:tcPr>
            <w:tcW w:w="1332" w:type="dxa"/>
            <w:vMerge/>
            <w:vAlign w:val="center"/>
          </w:tcPr>
          <w:p w14:paraId="7C5F79DA" w14:textId="77777777" w:rsidR="00064444" w:rsidRPr="004B2069" w:rsidRDefault="00064444">
            <w:pPr>
              <w:rPr>
                <w:rFonts w:ascii="ＭＳ 明朝" w:eastAsia="ＭＳ 明朝" w:hAnsi="ＭＳ 明朝"/>
                <w:color w:val="000000" w:themeColor="text1"/>
                <w:sz w:val="20"/>
              </w:rPr>
            </w:pPr>
          </w:p>
        </w:tc>
        <w:tc>
          <w:tcPr>
            <w:tcW w:w="4542" w:type="dxa"/>
          </w:tcPr>
          <w:p w14:paraId="75D2A9B0"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入札に関する手続き等を定めた規程を整備して、入札事務の処理を行っているか。</w:t>
            </w:r>
          </w:p>
        </w:tc>
        <w:tc>
          <w:tcPr>
            <w:tcW w:w="2019" w:type="dxa"/>
          </w:tcPr>
          <w:p w14:paraId="2DC4AAC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・入札に関する規程等</w:t>
            </w:r>
          </w:p>
          <w:p w14:paraId="6CD7F558" w14:textId="77777777" w:rsidR="00064444" w:rsidRPr="004B2069" w:rsidRDefault="004B2069">
            <w:pPr>
              <w:rPr>
                <w:rFonts w:ascii="ＭＳ 明朝" w:eastAsia="ＭＳ 明朝" w:hAnsi="ＭＳ 明朝"/>
                <w:strike/>
                <w:color w:val="000000" w:themeColor="text1"/>
              </w:rPr>
            </w:pPr>
            <w:r w:rsidRPr="004B2069">
              <w:rPr>
                <w:rFonts w:ascii="ＭＳ 明朝" w:eastAsia="ＭＳ 明朝" w:hAnsi="ＭＳ 明朝" w:hint="eastAsia"/>
                <w:color w:val="000000" w:themeColor="text1"/>
              </w:rPr>
              <w:t>・執行伺書</w:t>
            </w:r>
          </w:p>
        </w:tc>
        <w:tc>
          <w:tcPr>
            <w:tcW w:w="580" w:type="dxa"/>
            <w:vAlign w:val="center"/>
          </w:tcPr>
          <w:p w14:paraId="33EC307F" w14:textId="77777777" w:rsidR="00064444" w:rsidRPr="004B2069" w:rsidRDefault="004B2069">
            <w:pPr>
              <w:rPr>
                <w:color w:val="000000" w:themeColor="text1"/>
                <w:sz w:val="24"/>
              </w:rPr>
            </w:pPr>
            <w:sdt>
              <w:sdtPr>
                <w:rPr>
                  <w:color w:val="000000" w:themeColor="text1"/>
                  <w:sz w:val="24"/>
                </w:rPr>
                <w:id w:val="-31989014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70D57F9" w14:textId="77777777" w:rsidR="00064444" w:rsidRPr="004B2069" w:rsidRDefault="004B2069">
            <w:pPr>
              <w:rPr>
                <w:color w:val="000000" w:themeColor="text1"/>
                <w:sz w:val="24"/>
              </w:rPr>
            </w:pPr>
            <w:sdt>
              <w:sdtPr>
                <w:rPr>
                  <w:color w:val="000000" w:themeColor="text1"/>
                  <w:sz w:val="24"/>
                </w:rPr>
                <w:id w:val="118263176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5F4AB26" w14:textId="77777777" w:rsidR="00064444" w:rsidRPr="004B2069" w:rsidRDefault="004B2069">
            <w:pPr>
              <w:rPr>
                <w:color w:val="000000" w:themeColor="text1"/>
                <w:sz w:val="24"/>
              </w:rPr>
            </w:pPr>
            <w:sdt>
              <w:sdtPr>
                <w:rPr>
                  <w:color w:val="000000" w:themeColor="text1"/>
                  <w:sz w:val="24"/>
                </w:rPr>
                <w:id w:val="45914357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6828B13F" w14:textId="77777777">
        <w:trPr>
          <w:cantSplit/>
          <w:trHeight w:val="344"/>
        </w:trPr>
        <w:tc>
          <w:tcPr>
            <w:tcW w:w="1332" w:type="dxa"/>
            <w:vMerge/>
            <w:vAlign w:val="center"/>
          </w:tcPr>
          <w:p w14:paraId="326235B5" w14:textId="77777777" w:rsidR="00064444" w:rsidRPr="004B2069" w:rsidRDefault="00064444">
            <w:pPr>
              <w:rPr>
                <w:rFonts w:ascii="ＭＳ 明朝" w:eastAsia="ＭＳ 明朝" w:hAnsi="ＭＳ 明朝"/>
                <w:color w:val="000000" w:themeColor="text1"/>
                <w:sz w:val="20"/>
              </w:rPr>
            </w:pPr>
          </w:p>
        </w:tc>
        <w:tc>
          <w:tcPr>
            <w:tcW w:w="4542" w:type="dxa"/>
          </w:tcPr>
          <w:p w14:paraId="7CB31F5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指名競争入札及び随意契約を行った場合に、執行伺書にその理由を明確に記載しているか。</w:t>
            </w:r>
          </w:p>
        </w:tc>
        <w:tc>
          <w:tcPr>
            <w:tcW w:w="2019" w:type="dxa"/>
          </w:tcPr>
          <w:p w14:paraId="7EC559F6"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7419362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063FD69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・契約書等関係書類</w:t>
            </w:r>
          </w:p>
        </w:tc>
        <w:tc>
          <w:tcPr>
            <w:tcW w:w="580" w:type="dxa"/>
            <w:vAlign w:val="center"/>
          </w:tcPr>
          <w:p w14:paraId="5A17C634" w14:textId="77777777" w:rsidR="00064444" w:rsidRPr="004B2069" w:rsidRDefault="004B2069">
            <w:pPr>
              <w:rPr>
                <w:color w:val="000000" w:themeColor="text1"/>
                <w:sz w:val="24"/>
              </w:rPr>
            </w:pPr>
            <w:sdt>
              <w:sdtPr>
                <w:rPr>
                  <w:color w:val="000000" w:themeColor="text1"/>
                  <w:sz w:val="24"/>
                </w:rPr>
                <w:id w:val="-202407837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D1B9BF2" w14:textId="77777777" w:rsidR="00064444" w:rsidRPr="004B2069" w:rsidRDefault="004B2069">
            <w:pPr>
              <w:rPr>
                <w:color w:val="000000" w:themeColor="text1"/>
                <w:sz w:val="24"/>
              </w:rPr>
            </w:pPr>
            <w:sdt>
              <w:sdtPr>
                <w:rPr>
                  <w:color w:val="000000" w:themeColor="text1"/>
                  <w:sz w:val="24"/>
                </w:rPr>
                <w:id w:val="65480363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73A71B4" w14:textId="77777777" w:rsidR="00064444" w:rsidRPr="004B2069" w:rsidRDefault="004B2069">
            <w:pPr>
              <w:jc w:val="center"/>
              <w:rPr>
                <w:color w:val="000000" w:themeColor="text1"/>
                <w:sz w:val="24"/>
              </w:rPr>
            </w:pPr>
            <w:r w:rsidRPr="004B2069">
              <w:rPr>
                <w:rFonts w:ascii="ＭＳ ゴシック" w:eastAsia="ＭＳ ゴシック" w:hAnsi="ＭＳ ゴシック" w:hint="eastAsia"/>
                <w:color w:val="000000" w:themeColor="text1"/>
                <w:sz w:val="24"/>
              </w:rPr>
              <w:t>―</w:t>
            </w:r>
          </w:p>
        </w:tc>
      </w:tr>
      <w:tr w:rsidR="004B2069" w:rsidRPr="004B2069" w14:paraId="6BBA441A" w14:textId="77777777">
        <w:trPr>
          <w:cantSplit/>
          <w:trHeight w:val="791"/>
        </w:trPr>
        <w:tc>
          <w:tcPr>
            <w:tcW w:w="1332" w:type="dxa"/>
            <w:vMerge/>
            <w:vAlign w:val="center"/>
          </w:tcPr>
          <w:p w14:paraId="7C24BA30" w14:textId="77777777" w:rsidR="00064444" w:rsidRPr="004B2069" w:rsidRDefault="00064444">
            <w:pPr>
              <w:rPr>
                <w:color w:val="000000" w:themeColor="text1"/>
              </w:rPr>
            </w:pPr>
          </w:p>
        </w:tc>
        <w:tc>
          <w:tcPr>
            <w:tcW w:w="4542" w:type="dxa"/>
          </w:tcPr>
          <w:p w14:paraId="2807D0C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経理規程により随意契約によることができないとされている取引について、随意契約を行っていないか。</w:t>
            </w:r>
          </w:p>
        </w:tc>
        <w:tc>
          <w:tcPr>
            <w:tcW w:w="2019" w:type="dxa"/>
          </w:tcPr>
          <w:p w14:paraId="4EE045C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・契約書</w:t>
            </w:r>
          </w:p>
          <w:p w14:paraId="0CE15F40"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・執行伺書等</w:t>
            </w:r>
          </w:p>
        </w:tc>
        <w:tc>
          <w:tcPr>
            <w:tcW w:w="580" w:type="dxa"/>
            <w:vAlign w:val="center"/>
          </w:tcPr>
          <w:p w14:paraId="3D0FD512" w14:textId="77777777" w:rsidR="00064444" w:rsidRPr="004B2069" w:rsidRDefault="004B2069">
            <w:pPr>
              <w:rPr>
                <w:color w:val="000000" w:themeColor="text1"/>
                <w:sz w:val="24"/>
              </w:rPr>
            </w:pPr>
            <w:sdt>
              <w:sdtPr>
                <w:rPr>
                  <w:color w:val="000000" w:themeColor="text1"/>
                  <w:sz w:val="24"/>
                </w:rPr>
                <w:id w:val="-42850452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36DDD92" w14:textId="77777777" w:rsidR="00064444" w:rsidRPr="004B2069" w:rsidRDefault="004B2069">
            <w:pPr>
              <w:rPr>
                <w:color w:val="000000" w:themeColor="text1"/>
                <w:sz w:val="24"/>
              </w:rPr>
            </w:pPr>
            <w:sdt>
              <w:sdtPr>
                <w:rPr>
                  <w:color w:val="000000" w:themeColor="text1"/>
                  <w:sz w:val="24"/>
                </w:rPr>
                <w:id w:val="-77247553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8D9EF33" w14:textId="77777777" w:rsidR="00064444" w:rsidRPr="004B2069" w:rsidRDefault="004B2069">
            <w:pPr>
              <w:rPr>
                <w:color w:val="000000" w:themeColor="text1"/>
                <w:sz w:val="24"/>
              </w:rPr>
            </w:pPr>
            <w:sdt>
              <w:sdtPr>
                <w:rPr>
                  <w:color w:val="000000" w:themeColor="text1"/>
                  <w:sz w:val="24"/>
                </w:rPr>
                <w:id w:val="111579565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EE48FA2" w14:textId="77777777">
        <w:trPr>
          <w:cantSplit/>
          <w:trHeight w:val="791"/>
        </w:trPr>
        <w:tc>
          <w:tcPr>
            <w:tcW w:w="1332" w:type="dxa"/>
            <w:vMerge/>
            <w:vAlign w:val="center"/>
          </w:tcPr>
          <w:p w14:paraId="63D38BB6" w14:textId="77777777" w:rsidR="00064444" w:rsidRPr="004B2069" w:rsidRDefault="00064444">
            <w:pPr>
              <w:rPr>
                <w:color w:val="000000" w:themeColor="text1"/>
              </w:rPr>
            </w:pPr>
          </w:p>
        </w:tc>
        <w:tc>
          <w:tcPr>
            <w:tcW w:w="4542" w:type="dxa"/>
          </w:tcPr>
          <w:p w14:paraId="45A39F1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国庫補助金等がある場合、契約の手続きを公共工事の取扱いに準じて行っているか。</w:t>
            </w:r>
          </w:p>
        </w:tc>
        <w:tc>
          <w:tcPr>
            <w:tcW w:w="2019" w:type="dxa"/>
          </w:tcPr>
          <w:p w14:paraId="311BAE6B"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・執行伺書（稟議書）</w:t>
            </w:r>
          </w:p>
        </w:tc>
        <w:tc>
          <w:tcPr>
            <w:tcW w:w="580" w:type="dxa"/>
            <w:vAlign w:val="center"/>
          </w:tcPr>
          <w:p w14:paraId="0DFF1006" w14:textId="77777777" w:rsidR="00064444" w:rsidRPr="004B2069" w:rsidRDefault="004B2069">
            <w:pPr>
              <w:rPr>
                <w:color w:val="000000" w:themeColor="text1"/>
                <w:sz w:val="24"/>
              </w:rPr>
            </w:pPr>
            <w:sdt>
              <w:sdtPr>
                <w:rPr>
                  <w:color w:val="000000" w:themeColor="text1"/>
                  <w:sz w:val="24"/>
                </w:rPr>
                <w:id w:val="179556642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0D165ECB" w14:textId="77777777" w:rsidR="00064444" w:rsidRPr="004B2069" w:rsidRDefault="004B2069">
            <w:pPr>
              <w:rPr>
                <w:color w:val="000000" w:themeColor="text1"/>
                <w:sz w:val="24"/>
              </w:rPr>
            </w:pPr>
            <w:sdt>
              <w:sdtPr>
                <w:rPr>
                  <w:color w:val="000000" w:themeColor="text1"/>
                  <w:sz w:val="24"/>
                </w:rPr>
                <w:id w:val="-70370655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E3F5675" w14:textId="77777777" w:rsidR="00064444" w:rsidRPr="004B2069" w:rsidRDefault="004B2069">
            <w:pPr>
              <w:rPr>
                <w:color w:val="000000" w:themeColor="text1"/>
                <w:sz w:val="24"/>
              </w:rPr>
            </w:pPr>
            <w:sdt>
              <w:sdtPr>
                <w:rPr>
                  <w:color w:val="000000" w:themeColor="text1"/>
                  <w:sz w:val="24"/>
                </w:rPr>
                <w:id w:val="-177777674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445C1A0" w14:textId="77777777">
        <w:trPr>
          <w:cantSplit/>
          <w:trHeight w:val="1104"/>
        </w:trPr>
        <w:tc>
          <w:tcPr>
            <w:tcW w:w="1332" w:type="dxa"/>
            <w:vMerge/>
            <w:vAlign w:val="center"/>
          </w:tcPr>
          <w:p w14:paraId="31671E7B" w14:textId="77777777" w:rsidR="00064444" w:rsidRPr="004B2069" w:rsidRDefault="00064444">
            <w:pPr>
              <w:rPr>
                <w:color w:val="000000" w:themeColor="text1"/>
              </w:rPr>
            </w:pPr>
          </w:p>
        </w:tc>
        <w:tc>
          <w:tcPr>
            <w:tcW w:w="4542" w:type="dxa"/>
          </w:tcPr>
          <w:p w14:paraId="5C092C5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随意契約を行った場合は、経理規程に定める数以上の業者から見積書を徴し、比較するなどして、適正な価格で契約を締結しているか。</w:t>
            </w:r>
          </w:p>
        </w:tc>
        <w:tc>
          <w:tcPr>
            <w:tcW w:w="2019" w:type="dxa"/>
          </w:tcPr>
          <w:p w14:paraId="66F7401A"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・経理規程</w:t>
            </w:r>
          </w:p>
          <w:p w14:paraId="3663034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0F80BE57"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・契約書等関係書類</w:t>
            </w:r>
          </w:p>
        </w:tc>
        <w:tc>
          <w:tcPr>
            <w:tcW w:w="580" w:type="dxa"/>
            <w:vAlign w:val="center"/>
          </w:tcPr>
          <w:p w14:paraId="5912CE65" w14:textId="77777777" w:rsidR="00064444" w:rsidRPr="004B2069" w:rsidRDefault="004B2069">
            <w:pPr>
              <w:rPr>
                <w:color w:val="000000" w:themeColor="text1"/>
                <w:sz w:val="24"/>
              </w:rPr>
            </w:pPr>
            <w:sdt>
              <w:sdtPr>
                <w:rPr>
                  <w:color w:val="000000" w:themeColor="text1"/>
                  <w:sz w:val="24"/>
                </w:rPr>
                <w:id w:val="96855268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184DAC6" w14:textId="77777777" w:rsidR="00064444" w:rsidRPr="004B2069" w:rsidRDefault="004B2069">
            <w:pPr>
              <w:rPr>
                <w:color w:val="000000" w:themeColor="text1"/>
                <w:sz w:val="24"/>
              </w:rPr>
            </w:pPr>
            <w:sdt>
              <w:sdtPr>
                <w:rPr>
                  <w:color w:val="000000" w:themeColor="text1"/>
                  <w:sz w:val="24"/>
                </w:rPr>
                <w:id w:val="-49958354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0C9AEDB" w14:textId="77777777" w:rsidR="00064444" w:rsidRPr="004B2069" w:rsidRDefault="004B2069">
            <w:pPr>
              <w:jc w:val="center"/>
              <w:rPr>
                <w:color w:val="000000" w:themeColor="text1"/>
              </w:rPr>
            </w:pPr>
            <w:r w:rsidRPr="004B2069">
              <w:rPr>
                <w:rFonts w:hint="eastAsia"/>
                <w:color w:val="000000" w:themeColor="text1"/>
              </w:rPr>
              <w:t>―</w:t>
            </w:r>
          </w:p>
        </w:tc>
      </w:tr>
      <w:tr w:rsidR="004B2069" w:rsidRPr="004B2069" w14:paraId="56EE7B9A" w14:textId="77777777">
        <w:trPr>
          <w:cantSplit/>
          <w:trHeight w:val="925"/>
        </w:trPr>
        <w:tc>
          <w:tcPr>
            <w:tcW w:w="1332" w:type="dxa"/>
            <w:vMerge/>
            <w:vAlign w:val="center"/>
          </w:tcPr>
          <w:p w14:paraId="33220E90" w14:textId="77777777" w:rsidR="00064444" w:rsidRPr="004B2069" w:rsidRDefault="00064444">
            <w:pPr>
              <w:rPr>
                <w:color w:val="000000" w:themeColor="text1"/>
              </w:rPr>
            </w:pPr>
          </w:p>
        </w:tc>
        <w:tc>
          <w:tcPr>
            <w:tcW w:w="4542" w:type="dxa"/>
          </w:tcPr>
          <w:p w14:paraId="3C95727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単価契約及び</w:t>
            </w:r>
            <w:r w:rsidRPr="004B2069">
              <w:rPr>
                <w:rFonts w:ascii="ＭＳ 明朝" w:eastAsia="ＭＳ 明朝" w:hAnsi="ＭＳ 明朝" w:hint="eastAsia"/>
                <w:color w:val="000000" w:themeColor="text1"/>
                <w:sz w:val="20"/>
              </w:rPr>
              <w:t>基本取引</w:t>
            </w:r>
            <w:r w:rsidRPr="004B2069">
              <w:rPr>
                <w:rFonts w:ascii="ＭＳ 明朝" w:eastAsia="ＭＳ 明朝" w:hAnsi="ＭＳ 明朝" w:hint="eastAsia"/>
                <w:color w:val="000000" w:themeColor="text1"/>
                <w:sz w:val="20"/>
              </w:rPr>
              <w:t>契約を行う場合に、経理規程に基づいた適切な手続きにより契約を行っているか。</w:t>
            </w:r>
          </w:p>
        </w:tc>
        <w:tc>
          <w:tcPr>
            <w:tcW w:w="2019" w:type="dxa"/>
          </w:tcPr>
          <w:p w14:paraId="4C553C5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7CF97C4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・契約書等関係書類</w:t>
            </w:r>
          </w:p>
        </w:tc>
        <w:tc>
          <w:tcPr>
            <w:tcW w:w="580" w:type="dxa"/>
            <w:vAlign w:val="center"/>
          </w:tcPr>
          <w:p w14:paraId="0A225883" w14:textId="77777777" w:rsidR="00064444" w:rsidRPr="004B2069" w:rsidRDefault="004B2069">
            <w:pPr>
              <w:rPr>
                <w:color w:val="000000" w:themeColor="text1"/>
                <w:sz w:val="24"/>
              </w:rPr>
            </w:pPr>
            <w:sdt>
              <w:sdtPr>
                <w:rPr>
                  <w:color w:val="000000" w:themeColor="text1"/>
                  <w:sz w:val="24"/>
                </w:rPr>
                <w:id w:val="187141615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2AA5874" w14:textId="77777777" w:rsidR="00064444" w:rsidRPr="004B2069" w:rsidRDefault="004B2069">
            <w:pPr>
              <w:rPr>
                <w:color w:val="000000" w:themeColor="text1"/>
                <w:sz w:val="24"/>
              </w:rPr>
            </w:pPr>
            <w:sdt>
              <w:sdtPr>
                <w:rPr>
                  <w:color w:val="000000" w:themeColor="text1"/>
                  <w:sz w:val="24"/>
                </w:rPr>
                <w:id w:val="-178495738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C104331" w14:textId="77777777" w:rsidR="00064444" w:rsidRPr="004B2069" w:rsidRDefault="004B2069">
            <w:pPr>
              <w:rPr>
                <w:color w:val="000000" w:themeColor="text1"/>
                <w:sz w:val="24"/>
              </w:rPr>
            </w:pPr>
            <w:sdt>
              <w:sdtPr>
                <w:rPr>
                  <w:color w:val="000000" w:themeColor="text1"/>
                  <w:sz w:val="24"/>
                </w:rPr>
                <w:id w:val="-959954851"/>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E853306" w14:textId="77777777">
        <w:trPr>
          <w:cantSplit/>
          <w:trHeight w:val="1143"/>
        </w:trPr>
        <w:tc>
          <w:tcPr>
            <w:tcW w:w="1332" w:type="dxa"/>
            <w:vMerge/>
            <w:vAlign w:val="center"/>
          </w:tcPr>
          <w:p w14:paraId="1608A3C1" w14:textId="77777777" w:rsidR="00064444" w:rsidRPr="004B2069" w:rsidRDefault="00064444">
            <w:pPr>
              <w:rPr>
                <w:color w:val="000000" w:themeColor="text1"/>
              </w:rPr>
            </w:pPr>
          </w:p>
        </w:tc>
        <w:tc>
          <w:tcPr>
            <w:tcW w:w="4542" w:type="dxa"/>
          </w:tcPr>
          <w:p w14:paraId="647EF0AA"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自動更新条項のある契約を締結している場合に、契約期間満了する前に、契約更新に係る手続きを行っているか。</w:t>
            </w:r>
          </w:p>
        </w:tc>
        <w:tc>
          <w:tcPr>
            <w:tcW w:w="2019" w:type="dxa"/>
          </w:tcPr>
          <w:p w14:paraId="74E3838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57397662"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・契約書等関係書類</w:t>
            </w:r>
          </w:p>
        </w:tc>
        <w:tc>
          <w:tcPr>
            <w:tcW w:w="580" w:type="dxa"/>
            <w:vAlign w:val="center"/>
          </w:tcPr>
          <w:p w14:paraId="527F6B30" w14:textId="77777777" w:rsidR="00064444" w:rsidRPr="004B2069" w:rsidRDefault="004B2069">
            <w:pPr>
              <w:rPr>
                <w:color w:val="000000" w:themeColor="text1"/>
                <w:sz w:val="24"/>
              </w:rPr>
            </w:pPr>
            <w:sdt>
              <w:sdtPr>
                <w:rPr>
                  <w:color w:val="000000" w:themeColor="text1"/>
                  <w:sz w:val="24"/>
                </w:rPr>
                <w:id w:val="-10883106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D3FE541" w14:textId="77777777" w:rsidR="00064444" w:rsidRPr="004B2069" w:rsidRDefault="004B2069">
            <w:pPr>
              <w:rPr>
                <w:color w:val="000000" w:themeColor="text1"/>
                <w:sz w:val="24"/>
              </w:rPr>
            </w:pPr>
            <w:sdt>
              <w:sdtPr>
                <w:rPr>
                  <w:color w:val="000000" w:themeColor="text1"/>
                  <w:sz w:val="24"/>
                </w:rPr>
                <w:id w:val="1223176174"/>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174AE022" w14:textId="77777777" w:rsidR="00064444" w:rsidRPr="004B2069" w:rsidRDefault="004B2069">
            <w:pPr>
              <w:rPr>
                <w:color w:val="000000" w:themeColor="text1"/>
                <w:sz w:val="24"/>
              </w:rPr>
            </w:pPr>
            <w:sdt>
              <w:sdtPr>
                <w:rPr>
                  <w:color w:val="000000" w:themeColor="text1"/>
                  <w:sz w:val="24"/>
                </w:rPr>
                <w:id w:val="-36675603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bl>
    <w:p w14:paraId="47032946" w14:textId="77777777" w:rsidR="00064444" w:rsidRPr="004B2069" w:rsidRDefault="00064444">
      <w:pPr>
        <w:widowControl/>
        <w:jc w:val="center"/>
        <w:rPr>
          <w:rFonts w:ascii="ＭＳ 明朝" w:eastAsia="ＭＳ 明朝" w:hAnsi="ＭＳ 明朝"/>
          <w:color w:val="000000" w:themeColor="text1"/>
          <w:sz w:val="20"/>
        </w:rPr>
      </w:pPr>
    </w:p>
    <w:p w14:paraId="5F532FD4" w14:textId="77777777" w:rsidR="00064444" w:rsidRPr="004B2069" w:rsidRDefault="00064444">
      <w:pPr>
        <w:widowControl/>
        <w:jc w:val="left"/>
        <w:rPr>
          <w:color w:val="000000" w:themeColor="text1"/>
        </w:rPr>
      </w:pPr>
    </w:p>
    <w:tbl>
      <w:tblPr>
        <w:tblStyle w:val="ab"/>
        <w:tblW w:w="9633" w:type="dxa"/>
        <w:tblInd w:w="-5" w:type="dxa"/>
        <w:tblLayout w:type="fixed"/>
        <w:tblLook w:val="04A0" w:firstRow="1" w:lastRow="0" w:firstColumn="1" w:lastColumn="0" w:noHBand="0" w:noVBand="1"/>
      </w:tblPr>
      <w:tblGrid>
        <w:gridCol w:w="1332"/>
        <w:gridCol w:w="4542"/>
        <w:gridCol w:w="2019"/>
        <w:gridCol w:w="580"/>
        <w:gridCol w:w="580"/>
        <w:gridCol w:w="580"/>
      </w:tblGrid>
      <w:tr w:rsidR="004B2069" w:rsidRPr="004B2069" w14:paraId="53925320" w14:textId="77777777">
        <w:trPr>
          <w:cantSplit/>
          <w:trHeight w:val="906"/>
        </w:trPr>
        <w:tc>
          <w:tcPr>
            <w:tcW w:w="1332" w:type="dxa"/>
            <w:vAlign w:val="center"/>
          </w:tcPr>
          <w:p w14:paraId="155ECA36"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項目</w:t>
            </w:r>
          </w:p>
        </w:tc>
        <w:tc>
          <w:tcPr>
            <w:tcW w:w="4542" w:type="dxa"/>
            <w:vAlign w:val="center"/>
          </w:tcPr>
          <w:p w14:paraId="70802632"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　認　事　項</w:t>
            </w:r>
          </w:p>
        </w:tc>
        <w:tc>
          <w:tcPr>
            <w:tcW w:w="2019" w:type="dxa"/>
            <w:vAlign w:val="center"/>
          </w:tcPr>
          <w:p w14:paraId="7F464F49"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確認書類</w:t>
            </w:r>
          </w:p>
        </w:tc>
        <w:tc>
          <w:tcPr>
            <w:tcW w:w="580" w:type="dxa"/>
            <w:textDirection w:val="tbRlV"/>
            <w:vAlign w:val="center"/>
          </w:tcPr>
          <w:p w14:paraId="475C9EED"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適</w:t>
            </w:r>
          </w:p>
        </w:tc>
        <w:tc>
          <w:tcPr>
            <w:tcW w:w="580" w:type="dxa"/>
            <w:textDirection w:val="tbRlV"/>
            <w:vAlign w:val="center"/>
          </w:tcPr>
          <w:p w14:paraId="4749CA3B"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不　適</w:t>
            </w:r>
          </w:p>
        </w:tc>
        <w:tc>
          <w:tcPr>
            <w:tcW w:w="580" w:type="dxa"/>
            <w:textDirection w:val="tbRlV"/>
            <w:vAlign w:val="center"/>
          </w:tcPr>
          <w:p w14:paraId="74E014FE" w14:textId="77777777" w:rsidR="00064444" w:rsidRPr="004B2069" w:rsidRDefault="004B2069">
            <w:pPr>
              <w:ind w:right="113"/>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非該当</w:t>
            </w:r>
          </w:p>
        </w:tc>
      </w:tr>
      <w:tr w:rsidR="004B2069" w:rsidRPr="004B2069" w14:paraId="30BC7626" w14:textId="77777777">
        <w:trPr>
          <w:cantSplit/>
          <w:trHeight w:val="943"/>
        </w:trPr>
        <w:tc>
          <w:tcPr>
            <w:tcW w:w="1332" w:type="dxa"/>
            <w:vAlign w:val="center"/>
          </w:tcPr>
          <w:p w14:paraId="2F8BE065" w14:textId="77777777" w:rsidR="00064444" w:rsidRPr="004B2069" w:rsidRDefault="004B2069">
            <w:pPr>
              <w:jc w:val="center"/>
              <w:rPr>
                <w:color w:val="000000" w:themeColor="text1"/>
              </w:rPr>
            </w:pPr>
            <w:r w:rsidRPr="004B2069">
              <w:rPr>
                <w:rFonts w:ascii="ＭＳ 明朝" w:eastAsia="ＭＳ 明朝" w:hAnsi="ＭＳ 明朝" w:hint="eastAsia"/>
                <w:color w:val="000000" w:themeColor="text1"/>
                <w:sz w:val="20"/>
              </w:rPr>
              <w:t>契約</w:t>
            </w:r>
          </w:p>
        </w:tc>
        <w:tc>
          <w:tcPr>
            <w:tcW w:w="4542" w:type="dxa"/>
          </w:tcPr>
          <w:p w14:paraId="242C608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インターネットを利用して物品の購入している場合に、会計処理を適切に行っているか。</w:t>
            </w:r>
          </w:p>
        </w:tc>
        <w:tc>
          <w:tcPr>
            <w:tcW w:w="2019" w:type="dxa"/>
          </w:tcPr>
          <w:p w14:paraId="557EF83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・関係規程等</w:t>
            </w:r>
          </w:p>
          <w:p w14:paraId="030587DD"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・伺書（稟議書）</w:t>
            </w:r>
          </w:p>
        </w:tc>
        <w:tc>
          <w:tcPr>
            <w:tcW w:w="580" w:type="dxa"/>
            <w:vAlign w:val="center"/>
          </w:tcPr>
          <w:p w14:paraId="0639E502" w14:textId="77777777" w:rsidR="00064444" w:rsidRPr="004B2069" w:rsidRDefault="004B2069">
            <w:pPr>
              <w:rPr>
                <w:color w:val="000000" w:themeColor="text1"/>
                <w:sz w:val="24"/>
              </w:rPr>
            </w:pPr>
            <w:sdt>
              <w:sdtPr>
                <w:rPr>
                  <w:color w:val="000000" w:themeColor="text1"/>
                  <w:sz w:val="24"/>
                </w:rPr>
                <w:id w:val="80459010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6132849" w14:textId="77777777" w:rsidR="00064444" w:rsidRPr="004B2069" w:rsidRDefault="004B2069">
            <w:pPr>
              <w:rPr>
                <w:color w:val="000000" w:themeColor="text1"/>
                <w:sz w:val="24"/>
              </w:rPr>
            </w:pPr>
            <w:sdt>
              <w:sdtPr>
                <w:rPr>
                  <w:color w:val="000000" w:themeColor="text1"/>
                  <w:sz w:val="24"/>
                </w:rPr>
                <w:id w:val="49892428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7FD6FF2" w14:textId="77777777" w:rsidR="00064444" w:rsidRPr="004B2069" w:rsidRDefault="004B2069">
            <w:pPr>
              <w:rPr>
                <w:color w:val="000000" w:themeColor="text1"/>
                <w:sz w:val="24"/>
              </w:rPr>
            </w:pPr>
            <w:sdt>
              <w:sdtPr>
                <w:rPr>
                  <w:color w:val="000000" w:themeColor="text1"/>
                  <w:sz w:val="24"/>
                </w:rPr>
                <w:id w:val="-13148695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54F07D25" w14:textId="77777777">
        <w:trPr>
          <w:cantSplit/>
          <w:trHeight w:val="273"/>
        </w:trPr>
        <w:tc>
          <w:tcPr>
            <w:tcW w:w="1332" w:type="dxa"/>
            <w:vMerge w:val="restart"/>
            <w:vAlign w:val="center"/>
          </w:tcPr>
          <w:p w14:paraId="490D6479"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会計間の</w:t>
            </w:r>
          </w:p>
          <w:p w14:paraId="21D4598A"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資金移動</w:t>
            </w:r>
          </w:p>
        </w:tc>
        <w:tc>
          <w:tcPr>
            <w:tcW w:w="4542" w:type="dxa"/>
          </w:tcPr>
          <w:p w14:paraId="6A7BC5F7"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施設等の運営費等の資金が、同一法人内における他の拠点区分及びサービス区分又は</w:t>
            </w:r>
            <w:r w:rsidRPr="004B2069">
              <w:rPr>
                <w:rFonts w:ascii="ＭＳ 明朝" w:eastAsia="ＭＳ 明朝" w:hAnsi="ＭＳ 明朝" w:hint="eastAsia"/>
                <w:color w:val="000000" w:themeColor="text1"/>
                <w:sz w:val="20"/>
              </w:rPr>
              <w:t>収益・公益事業の事業区分</w:t>
            </w:r>
            <w:r w:rsidRPr="004B2069">
              <w:rPr>
                <w:rFonts w:ascii="ＭＳ 明朝" w:eastAsia="ＭＳ 明朝" w:hAnsi="ＭＳ 明朝" w:hint="eastAsia"/>
                <w:color w:val="000000" w:themeColor="text1"/>
                <w:sz w:val="20"/>
              </w:rPr>
              <w:t>へ貸借（介護保険事業間の貸借を除く）された場合、資金は貸借と同一の会計年度内に返還されているか。</w:t>
            </w:r>
          </w:p>
        </w:tc>
        <w:tc>
          <w:tcPr>
            <w:tcW w:w="2019" w:type="dxa"/>
          </w:tcPr>
          <w:p w14:paraId="296695D5"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5F8EE4F1"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p w14:paraId="07F1E638" w14:textId="77777777" w:rsidR="00064444" w:rsidRPr="004B2069" w:rsidRDefault="004B2069">
            <w:pPr>
              <w:rPr>
                <w:color w:val="000000" w:themeColor="text1"/>
                <w:sz w:val="24"/>
              </w:rPr>
            </w:pPr>
            <w:sdt>
              <w:sdtPr>
                <w:rPr>
                  <w:color w:val="000000" w:themeColor="text1"/>
                  <w:sz w:val="24"/>
                </w:rPr>
                <w:id w:val="-942692507"/>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6199EB3" w14:textId="77777777" w:rsidR="00064444" w:rsidRPr="004B2069" w:rsidRDefault="004B2069">
            <w:pPr>
              <w:rPr>
                <w:color w:val="000000" w:themeColor="text1"/>
                <w:sz w:val="24"/>
              </w:rPr>
            </w:pPr>
            <w:sdt>
              <w:sdtPr>
                <w:rPr>
                  <w:color w:val="000000" w:themeColor="text1"/>
                  <w:sz w:val="24"/>
                </w:rPr>
                <w:id w:val="-130508893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FEA273E" w14:textId="77777777" w:rsidR="00064444" w:rsidRPr="004B2069" w:rsidRDefault="004B2069">
            <w:pPr>
              <w:rPr>
                <w:color w:val="000000" w:themeColor="text1"/>
                <w:sz w:val="24"/>
              </w:rPr>
            </w:pPr>
            <w:sdt>
              <w:sdtPr>
                <w:rPr>
                  <w:color w:val="000000" w:themeColor="text1"/>
                  <w:sz w:val="24"/>
                </w:rPr>
                <w:id w:val="-66917741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A379B5D" w14:textId="77777777">
        <w:trPr>
          <w:cantSplit/>
          <w:trHeight w:val="265"/>
        </w:trPr>
        <w:tc>
          <w:tcPr>
            <w:tcW w:w="1332" w:type="dxa"/>
            <w:vMerge/>
            <w:vAlign w:val="center"/>
          </w:tcPr>
          <w:p w14:paraId="28FDC597"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2A9200D5"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同一の会計年度内に貸付金が返還されていない場合に、事業区分・拠点区分・サービス区分間貸付金（借入金）残高明細書を作成しているか。</w:t>
            </w:r>
          </w:p>
        </w:tc>
        <w:tc>
          <w:tcPr>
            <w:tcW w:w="2019" w:type="dxa"/>
          </w:tcPr>
          <w:p w14:paraId="3E36B017"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・貸付金（借入金）残高明細書</w:t>
            </w:r>
          </w:p>
        </w:tc>
        <w:tc>
          <w:tcPr>
            <w:tcW w:w="580" w:type="dxa"/>
            <w:vAlign w:val="center"/>
          </w:tcPr>
          <w:p w14:paraId="530E2B7C" w14:textId="77777777" w:rsidR="00064444" w:rsidRPr="004B2069" w:rsidRDefault="004B2069">
            <w:pPr>
              <w:rPr>
                <w:color w:val="000000" w:themeColor="text1"/>
                <w:sz w:val="24"/>
              </w:rPr>
            </w:pPr>
            <w:sdt>
              <w:sdtPr>
                <w:rPr>
                  <w:color w:val="000000" w:themeColor="text1"/>
                  <w:sz w:val="24"/>
                </w:rPr>
                <w:id w:val="-40299219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1A718AD" w14:textId="77777777" w:rsidR="00064444" w:rsidRPr="004B2069" w:rsidRDefault="004B2069">
            <w:pPr>
              <w:rPr>
                <w:color w:val="000000" w:themeColor="text1"/>
                <w:sz w:val="24"/>
              </w:rPr>
            </w:pPr>
            <w:sdt>
              <w:sdtPr>
                <w:rPr>
                  <w:color w:val="000000" w:themeColor="text1"/>
                  <w:sz w:val="24"/>
                </w:rPr>
                <w:id w:val="-132913983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26A7C83" w14:textId="77777777" w:rsidR="00064444" w:rsidRPr="004B2069" w:rsidRDefault="004B2069">
            <w:pPr>
              <w:rPr>
                <w:color w:val="000000" w:themeColor="text1"/>
                <w:sz w:val="24"/>
              </w:rPr>
            </w:pPr>
            <w:sdt>
              <w:sdtPr>
                <w:rPr>
                  <w:color w:val="000000" w:themeColor="text1"/>
                  <w:sz w:val="24"/>
                </w:rPr>
                <w:id w:val="-82735993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D0366B3" w14:textId="77777777">
        <w:trPr>
          <w:cantSplit/>
          <w:trHeight w:val="344"/>
        </w:trPr>
        <w:tc>
          <w:tcPr>
            <w:tcW w:w="1332" w:type="dxa"/>
            <w:vMerge/>
            <w:vAlign w:val="center"/>
          </w:tcPr>
          <w:p w14:paraId="324FF63C"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40A61F28"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施設拠点区分又はサービス区分から他の拠点区分又はサービス区分への繰入は、国の通知等で認められた資金の範囲内で行っているか。</w:t>
            </w:r>
          </w:p>
        </w:tc>
        <w:tc>
          <w:tcPr>
            <w:tcW w:w="2019" w:type="dxa"/>
          </w:tcPr>
          <w:p w14:paraId="400626AF"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4706E9A8"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w:t>
            </w:r>
          </w:p>
        </w:tc>
        <w:tc>
          <w:tcPr>
            <w:tcW w:w="580" w:type="dxa"/>
            <w:vAlign w:val="center"/>
          </w:tcPr>
          <w:p w14:paraId="6F3EA2F4" w14:textId="77777777" w:rsidR="00064444" w:rsidRPr="004B2069" w:rsidRDefault="004B2069">
            <w:pPr>
              <w:rPr>
                <w:color w:val="000000" w:themeColor="text1"/>
                <w:sz w:val="24"/>
              </w:rPr>
            </w:pPr>
            <w:sdt>
              <w:sdtPr>
                <w:rPr>
                  <w:color w:val="000000" w:themeColor="text1"/>
                  <w:sz w:val="24"/>
                </w:rPr>
                <w:id w:val="-49109803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0FE4B13" w14:textId="77777777" w:rsidR="00064444" w:rsidRPr="004B2069" w:rsidRDefault="004B2069">
            <w:pPr>
              <w:rPr>
                <w:color w:val="000000" w:themeColor="text1"/>
                <w:sz w:val="24"/>
              </w:rPr>
            </w:pPr>
            <w:sdt>
              <w:sdtPr>
                <w:rPr>
                  <w:color w:val="000000" w:themeColor="text1"/>
                  <w:sz w:val="24"/>
                </w:rPr>
                <w:id w:val="-77949417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692E90D" w14:textId="77777777" w:rsidR="00064444" w:rsidRPr="004B2069" w:rsidRDefault="004B2069">
            <w:pPr>
              <w:rPr>
                <w:color w:val="000000" w:themeColor="text1"/>
                <w:sz w:val="24"/>
              </w:rPr>
            </w:pPr>
            <w:sdt>
              <w:sdtPr>
                <w:rPr>
                  <w:color w:val="000000" w:themeColor="text1"/>
                  <w:sz w:val="24"/>
                </w:rPr>
                <w:id w:val="25471319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4F62FC5E" w14:textId="77777777">
        <w:trPr>
          <w:cantSplit/>
          <w:trHeight w:val="805"/>
        </w:trPr>
        <w:tc>
          <w:tcPr>
            <w:tcW w:w="1332" w:type="dxa"/>
            <w:vMerge/>
            <w:vAlign w:val="center"/>
          </w:tcPr>
          <w:p w14:paraId="5687A5BC" w14:textId="77777777" w:rsidR="00064444" w:rsidRPr="004B2069" w:rsidRDefault="00064444">
            <w:pPr>
              <w:jc w:val="center"/>
              <w:rPr>
                <w:rFonts w:ascii="ＭＳ 明朝" w:eastAsia="ＭＳ 明朝" w:hAnsi="ＭＳ 明朝"/>
                <w:color w:val="000000" w:themeColor="text1"/>
                <w:sz w:val="20"/>
              </w:rPr>
            </w:pPr>
          </w:p>
        </w:tc>
        <w:tc>
          <w:tcPr>
            <w:tcW w:w="4542" w:type="dxa"/>
          </w:tcPr>
          <w:p w14:paraId="2CEE0CCB"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措置施設又は保育所においては、当期末支払資金残高が、当該年度運営費収入の３０</w:t>
            </w:r>
            <w:r w:rsidRPr="004B2069">
              <w:rPr>
                <w:rFonts w:ascii="ＭＳ 明朝" w:eastAsia="ＭＳ 明朝" w:hAnsi="ＭＳ 明朝" w:hint="eastAsia"/>
                <w:color w:val="000000" w:themeColor="text1"/>
                <w:sz w:val="20"/>
              </w:rPr>
              <w:t>%</w:t>
            </w:r>
            <w:r w:rsidRPr="004B2069">
              <w:rPr>
                <w:rFonts w:ascii="ＭＳ 明朝" w:eastAsia="ＭＳ 明朝" w:hAnsi="ＭＳ 明朝" w:hint="eastAsia"/>
                <w:color w:val="000000" w:themeColor="text1"/>
                <w:sz w:val="20"/>
              </w:rPr>
              <w:t>以下となっているか。</w:t>
            </w:r>
          </w:p>
        </w:tc>
        <w:tc>
          <w:tcPr>
            <w:tcW w:w="2019" w:type="dxa"/>
          </w:tcPr>
          <w:p w14:paraId="436D860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・資金収支計算書</w:t>
            </w:r>
          </w:p>
        </w:tc>
        <w:tc>
          <w:tcPr>
            <w:tcW w:w="580" w:type="dxa"/>
            <w:vAlign w:val="center"/>
          </w:tcPr>
          <w:p w14:paraId="5BBAF8C1" w14:textId="77777777" w:rsidR="00064444" w:rsidRPr="004B2069" w:rsidRDefault="004B2069">
            <w:pPr>
              <w:rPr>
                <w:color w:val="000000" w:themeColor="text1"/>
                <w:sz w:val="24"/>
              </w:rPr>
            </w:pPr>
            <w:sdt>
              <w:sdtPr>
                <w:rPr>
                  <w:color w:val="000000" w:themeColor="text1"/>
                  <w:sz w:val="24"/>
                </w:rPr>
                <w:id w:val="-74249149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EE5F1E2" w14:textId="77777777" w:rsidR="00064444" w:rsidRPr="004B2069" w:rsidRDefault="004B2069">
            <w:pPr>
              <w:rPr>
                <w:color w:val="000000" w:themeColor="text1"/>
                <w:sz w:val="24"/>
              </w:rPr>
            </w:pPr>
            <w:sdt>
              <w:sdtPr>
                <w:rPr>
                  <w:color w:val="000000" w:themeColor="text1"/>
                  <w:sz w:val="24"/>
                </w:rPr>
                <w:id w:val="89493437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467D48E9" w14:textId="77777777" w:rsidR="00064444" w:rsidRPr="004B2069" w:rsidRDefault="004B2069">
            <w:pPr>
              <w:rPr>
                <w:color w:val="000000" w:themeColor="text1"/>
                <w:sz w:val="24"/>
              </w:rPr>
            </w:pPr>
            <w:sdt>
              <w:sdtPr>
                <w:rPr>
                  <w:color w:val="000000" w:themeColor="text1"/>
                  <w:sz w:val="24"/>
                </w:rPr>
                <w:id w:val="1989050906"/>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022EC204" w14:textId="77777777">
        <w:trPr>
          <w:cantSplit/>
          <w:trHeight w:val="344"/>
        </w:trPr>
        <w:tc>
          <w:tcPr>
            <w:tcW w:w="1332" w:type="dxa"/>
            <w:vAlign w:val="center"/>
          </w:tcPr>
          <w:p w14:paraId="2378874E"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預り金</w:t>
            </w:r>
          </w:p>
        </w:tc>
        <w:tc>
          <w:tcPr>
            <w:tcW w:w="4542" w:type="dxa"/>
          </w:tcPr>
          <w:p w14:paraId="61EB770D"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利用者からの預り金がある場合に、預り金等に関する規程等を定めた上で、法人会計とは別の会計を設けて経理するとともに、管理責任者を定めて資金管理を行っているか。</w:t>
            </w:r>
          </w:p>
        </w:tc>
        <w:tc>
          <w:tcPr>
            <w:tcW w:w="2019" w:type="dxa"/>
          </w:tcPr>
          <w:p w14:paraId="21432503"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・関係規程等</w:t>
            </w:r>
          </w:p>
          <w:p w14:paraId="27EF9E29"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・辞令等の伺書</w:t>
            </w:r>
          </w:p>
          <w:p w14:paraId="2E935BF8"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・現金出納帳等</w:t>
            </w:r>
          </w:p>
        </w:tc>
        <w:tc>
          <w:tcPr>
            <w:tcW w:w="580" w:type="dxa"/>
            <w:vAlign w:val="center"/>
          </w:tcPr>
          <w:p w14:paraId="663C0119" w14:textId="77777777" w:rsidR="00064444" w:rsidRPr="004B2069" w:rsidRDefault="004B2069">
            <w:pPr>
              <w:rPr>
                <w:color w:val="000000" w:themeColor="text1"/>
                <w:sz w:val="24"/>
              </w:rPr>
            </w:pPr>
            <w:sdt>
              <w:sdtPr>
                <w:rPr>
                  <w:color w:val="000000" w:themeColor="text1"/>
                  <w:sz w:val="24"/>
                </w:rPr>
                <w:id w:val="1693184232"/>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27030B47" w14:textId="77777777" w:rsidR="00064444" w:rsidRPr="004B2069" w:rsidRDefault="004B2069">
            <w:pPr>
              <w:rPr>
                <w:color w:val="000000" w:themeColor="text1"/>
                <w:sz w:val="24"/>
              </w:rPr>
            </w:pPr>
            <w:sdt>
              <w:sdtPr>
                <w:rPr>
                  <w:color w:val="000000" w:themeColor="text1"/>
                  <w:sz w:val="24"/>
                </w:rPr>
                <w:id w:val="184073255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AD46B8D" w14:textId="77777777" w:rsidR="00064444" w:rsidRPr="004B2069" w:rsidRDefault="004B2069">
            <w:pPr>
              <w:rPr>
                <w:color w:val="000000" w:themeColor="text1"/>
                <w:sz w:val="24"/>
              </w:rPr>
            </w:pPr>
            <w:sdt>
              <w:sdtPr>
                <w:rPr>
                  <w:color w:val="000000" w:themeColor="text1"/>
                  <w:sz w:val="24"/>
                </w:rPr>
                <w:id w:val="-638419079"/>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2E6F594D" w14:textId="77777777">
        <w:trPr>
          <w:cantSplit/>
          <w:trHeight w:val="1501"/>
        </w:trPr>
        <w:tc>
          <w:tcPr>
            <w:tcW w:w="1332" w:type="dxa"/>
            <w:vMerge w:val="restart"/>
            <w:vAlign w:val="center"/>
          </w:tcPr>
          <w:p w14:paraId="56D5B2FF" w14:textId="77777777" w:rsidR="00064444" w:rsidRPr="004B2069" w:rsidRDefault="004B2069">
            <w:pPr>
              <w:jc w:val="cente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その他</w:t>
            </w:r>
          </w:p>
        </w:tc>
        <w:tc>
          <w:tcPr>
            <w:tcW w:w="4542" w:type="dxa"/>
          </w:tcPr>
          <w:p w14:paraId="5F40CC89"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関連当事者が取引先にいる場合に、取引の状況を関連当事者ごとに把握しているか。</w:t>
            </w:r>
          </w:p>
        </w:tc>
        <w:tc>
          <w:tcPr>
            <w:tcW w:w="2019" w:type="dxa"/>
          </w:tcPr>
          <w:p w14:paraId="53F383D4"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・総勘定元帳</w:t>
            </w:r>
          </w:p>
          <w:p w14:paraId="4015309C"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・執行伺書</w:t>
            </w:r>
          </w:p>
          <w:p w14:paraId="07F6AD49"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・関連当事者に係る管理台帳</w:t>
            </w:r>
          </w:p>
        </w:tc>
        <w:tc>
          <w:tcPr>
            <w:tcW w:w="580" w:type="dxa"/>
            <w:vAlign w:val="center"/>
          </w:tcPr>
          <w:p w14:paraId="1D62907B" w14:textId="77777777" w:rsidR="00064444" w:rsidRPr="004B2069" w:rsidRDefault="004B2069">
            <w:pPr>
              <w:rPr>
                <w:color w:val="000000" w:themeColor="text1"/>
                <w:sz w:val="24"/>
              </w:rPr>
            </w:pPr>
            <w:sdt>
              <w:sdtPr>
                <w:rPr>
                  <w:color w:val="000000" w:themeColor="text1"/>
                  <w:sz w:val="24"/>
                </w:rPr>
                <w:id w:val="-593326925"/>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694D72AE" w14:textId="77777777" w:rsidR="00064444" w:rsidRPr="004B2069" w:rsidRDefault="004B2069">
            <w:pPr>
              <w:rPr>
                <w:color w:val="000000" w:themeColor="text1"/>
                <w:sz w:val="24"/>
              </w:rPr>
            </w:pPr>
            <w:sdt>
              <w:sdtPr>
                <w:rPr>
                  <w:color w:val="000000" w:themeColor="text1"/>
                  <w:sz w:val="24"/>
                </w:rPr>
                <w:id w:val="-143234931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5B357FA9" w14:textId="77777777" w:rsidR="00064444" w:rsidRPr="004B2069" w:rsidRDefault="004B2069">
            <w:pPr>
              <w:rPr>
                <w:color w:val="000000" w:themeColor="text1"/>
                <w:sz w:val="24"/>
              </w:rPr>
            </w:pPr>
            <w:sdt>
              <w:sdtPr>
                <w:rPr>
                  <w:color w:val="000000" w:themeColor="text1"/>
                  <w:sz w:val="24"/>
                </w:rPr>
                <w:id w:val="775064500"/>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r w:rsidR="004B2069" w:rsidRPr="004B2069" w14:paraId="724E72BC" w14:textId="77777777">
        <w:trPr>
          <w:cantSplit/>
          <w:trHeight w:val="1292"/>
        </w:trPr>
        <w:tc>
          <w:tcPr>
            <w:tcW w:w="1332" w:type="dxa"/>
            <w:vMerge/>
            <w:vAlign w:val="center"/>
          </w:tcPr>
          <w:p w14:paraId="00C1AFD3" w14:textId="77777777" w:rsidR="00064444" w:rsidRPr="004B2069" w:rsidRDefault="00064444">
            <w:pPr>
              <w:rPr>
                <w:color w:val="000000" w:themeColor="text1"/>
              </w:rPr>
            </w:pPr>
          </w:p>
        </w:tc>
        <w:tc>
          <w:tcPr>
            <w:tcW w:w="4542" w:type="dxa"/>
          </w:tcPr>
          <w:p w14:paraId="2182E4C1" w14:textId="77777777" w:rsidR="00064444" w:rsidRPr="004B2069" w:rsidRDefault="004B2069">
            <w:pPr>
              <w:rPr>
                <w:rFonts w:ascii="ＭＳ 明朝" w:eastAsia="ＭＳ 明朝" w:hAnsi="ＭＳ 明朝"/>
                <w:color w:val="000000" w:themeColor="text1"/>
                <w:sz w:val="20"/>
              </w:rPr>
            </w:pPr>
            <w:r w:rsidRPr="004B2069">
              <w:rPr>
                <w:rFonts w:ascii="ＭＳ 明朝" w:eastAsia="ＭＳ 明朝" w:hAnsi="ＭＳ 明朝" w:hint="eastAsia"/>
                <w:color w:val="000000" w:themeColor="text1"/>
                <w:sz w:val="20"/>
              </w:rPr>
              <w:t>年間の取引（事業活動取引、貸借対照表取引）の総額が</w:t>
            </w:r>
            <w:r w:rsidRPr="004B2069">
              <w:rPr>
                <w:rFonts w:ascii="ＭＳ 明朝" w:eastAsia="ＭＳ 明朝" w:hAnsi="ＭＳ 明朝" w:hint="eastAsia"/>
                <w:color w:val="000000" w:themeColor="text1"/>
                <w:sz w:val="20"/>
              </w:rPr>
              <w:t>1000</w:t>
            </w:r>
            <w:r w:rsidRPr="004B2069">
              <w:rPr>
                <w:rFonts w:ascii="ＭＳ 明朝" w:eastAsia="ＭＳ 明朝" w:hAnsi="ＭＳ 明朝" w:hint="eastAsia"/>
                <w:color w:val="000000" w:themeColor="text1"/>
                <w:sz w:val="20"/>
              </w:rPr>
              <w:t>万円以上となる関連当事者がいる場合に、その状況を計算書類の注記</w:t>
            </w:r>
            <w:r w:rsidRPr="004B2069">
              <w:rPr>
                <w:rFonts w:ascii="ＭＳ 明朝" w:eastAsia="ＭＳ 明朝" w:hAnsi="ＭＳ 明朝" w:hint="eastAsia"/>
                <w:color w:val="000000" w:themeColor="text1"/>
                <w:sz w:val="20"/>
              </w:rPr>
              <w:t>に記載しているか。</w:t>
            </w:r>
          </w:p>
        </w:tc>
        <w:tc>
          <w:tcPr>
            <w:tcW w:w="2019" w:type="dxa"/>
          </w:tcPr>
          <w:p w14:paraId="358E954F" w14:textId="77777777" w:rsidR="00064444" w:rsidRPr="004B2069" w:rsidRDefault="004B2069">
            <w:pPr>
              <w:rPr>
                <w:rFonts w:ascii="ＭＳ 明朝" w:eastAsia="ＭＳ 明朝" w:hAnsi="ＭＳ 明朝"/>
                <w:color w:val="000000" w:themeColor="text1"/>
              </w:rPr>
            </w:pPr>
            <w:r w:rsidRPr="004B2069">
              <w:rPr>
                <w:rFonts w:ascii="ＭＳ 明朝" w:eastAsia="ＭＳ 明朝" w:hAnsi="ＭＳ 明朝" w:hint="eastAsia"/>
                <w:color w:val="000000" w:themeColor="text1"/>
              </w:rPr>
              <w:t>・計算書類の注記</w:t>
            </w:r>
          </w:p>
          <w:p w14:paraId="3A02CAD5" w14:textId="77777777" w:rsidR="00064444" w:rsidRPr="004B2069" w:rsidRDefault="004B2069">
            <w:pPr>
              <w:ind w:left="163" w:hangingChars="100" w:hanging="163"/>
              <w:rPr>
                <w:rFonts w:ascii="ＭＳ 明朝" w:eastAsia="ＭＳ 明朝" w:hAnsi="ＭＳ 明朝"/>
                <w:color w:val="000000" w:themeColor="text1"/>
              </w:rPr>
            </w:pPr>
            <w:r w:rsidRPr="004B2069">
              <w:rPr>
                <w:rFonts w:ascii="ＭＳ 明朝" w:eastAsia="ＭＳ 明朝" w:hAnsi="ＭＳ 明朝" w:hint="eastAsia"/>
                <w:color w:val="000000" w:themeColor="text1"/>
              </w:rPr>
              <w:t>・関連当事者に係る管理台帳</w:t>
            </w:r>
          </w:p>
        </w:tc>
        <w:tc>
          <w:tcPr>
            <w:tcW w:w="580" w:type="dxa"/>
            <w:vAlign w:val="center"/>
          </w:tcPr>
          <w:p w14:paraId="182C2858" w14:textId="77777777" w:rsidR="00064444" w:rsidRPr="004B2069" w:rsidRDefault="004B2069">
            <w:pPr>
              <w:rPr>
                <w:color w:val="000000" w:themeColor="text1"/>
                <w:sz w:val="24"/>
              </w:rPr>
            </w:pPr>
            <w:sdt>
              <w:sdtPr>
                <w:rPr>
                  <w:color w:val="000000" w:themeColor="text1"/>
                  <w:sz w:val="24"/>
                </w:rPr>
                <w:id w:val="263580578"/>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71147F13" w14:textId="77777777" w:rsidR="00064444" w:rsidRPr="004B2069" w:rsidRDefault="004B2069">
            <w:pPr>
              <w:rPr>
                <w:color w:val="000000" w:themeColor="text1"/>
                <w:sz w:val="24"/>
              </w:rPr>
            </w:pPr>
            <w:sdt>
              <w:sdtPr>
                <w:rPr>
                  <w:color w:val="000000" w:themeColor="text1"/>
                  <w:sz w:val="24"/>
                </w:rPr>
                <w:id w:val="43479580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c>
          <w:tcPr>
            <w:tcW w:w="580" w:type="dxa"/>
            <w:vAlign w:val="center"/>
          </w:tcPr>
          <w:p w14:paraId="3A5BE434" w14:textId="77777777" w:rsidR="00064444" w:rsidRPr="004B2069" w:rsidRDefault="004B2069">
            <w:pPr>
              <w:rPr>
                <w:color w:val="000000" w:themeColor="text1"/>
                <w:sz w:val="24"/>
              </w:rPr>
            </w:pPr>
            <w:sdt>
              <w:sdtPr>
                <w:rPr>
                  <w:color w:val="000000" w:themeColor="text1"/>
                  <w:sz w:val="24"/>
                </w:rPr>
                <w:id w:val="-147140283"/>
                <w14:checkbox>
                  <w14:checked w14:val="0"/>
                  <w14:checkedState w14:val="00FE" w14:font="Wingdings"/>
                  <w14:uncheckedState w14:val="2610" w14:font="ＭＳ ゴシック"/>
                </w14:checkbox>
              </w:sdtPr>
              <w:sdtEndPr/>
              <w:sdtContent>
                <w:r w:rsidRPr="004B2069">
                  <w:rPr>
                    <w:rFonts w:ascii="ＭＳ ゴシック" w:eastAsia="ＭＳ ゴシック" w:hAnsi="ＭＳ ゴシック" w:hint="eastAsia"/>
                    <w:color w:val="000000" w:themeColor="text1"/>
                    <w:sz w:val="24"/>
                  </w:rPr>
                  <w:t>☐</w:t>
                </w:r>
              </w:sdtContent>
            </w:sdt>
          </w:p>
        </w:tc>
      </w:tr>
    </w:tbl>
    <w:p w14:paraId="469479F4" w14:textId="77777777" w:rsidR="00064444" w:rsidRDefault="00064444">
      <w:pPr>
        <w:widowControl/>
        <w:jc w:val="left"/>
        <w:rPr>
          <w:rFonts w:ascii="ＭＳ 明朝" w:eastAsia="ＭＳ 明朝" w:hAnsi="ＭＳ 明朝"/>
          <w:sz w:val="20"/>
        </w:rPr>
      </w:pPr>
    </w:p>
    <w:p w14:paraId="49174F98" w14:textId="77777777" w:rsidR="00064444" w:rsidRDefault="00064444">
      <w:pPr>
        <w:widowControl/>
        <w:jc w:val="left"/>
        <w:rPr>
          <w:rFonts w:ascii="ＭＳ 明朝" w:eastAsia="ＭＳ 明朝" w:hAnsi="ＭＳ 明朝"/>
          <w:sz w:val="20"/>
        </w:rPr>
      </w:pPr>
    </w:p>
    <w:p w14:paraId="1E555EC6" w14:textId="77777777" w:rsidR="00064444" w:rsidRDefault="00064444">
      <w:pPr>
        <w:widowControl/>
        <w:jc w:val="center"/>
        <w:rPr>
          <w:rFonts w:ascii="ＭＳ 明朝" w:eastAsia="ＭＳ 明朝" w:hAnsi="ＭＳ 明朝"/>
          <w:sz w:val="20"/>
        </w:rPr>
      </w:pPr>
    </w:p>
    <w:sectPr w:rsidR="00064444">
      <w:footerReference w:type="default" r:id="rId6"/>
      <w:pgSz w:w="11906" w:h="16838"/>
      <w:pgMar w:top="1134" w:right="1134" w:bottom="1134" w:left="1134" w:header="851" w:footer="284" w:gutter="0"/>
      <w:pgNumType w:fmt="numberInDash"/>
      <w:cols w:space="720"/>
      <w:docGrid w:type="linesAndChars" w:linePitch="338"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F1F92" w14:textId="77777777" w:rsidR="004B2069" w:rsidRDefault="004B2069">
      <w:r>
        <w:separator/>
      </w:r>
    </w:p>
  </w:endnote>
  <w:endnote w:type="continuationSeparator" w:id="0">
    <w:p w14:paraId="182C0281" w14:textId="77777777" w:rsidR="004B2069" w:rsidRDefault="004B2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69135"/>
      <w:docPartObj>
        <w:docPartGallery w:val="Page Numbers (Bottom of Page)"/>
        <w:docPartUnique/>
      </w:docPartObj>
    </w:sdtPr>
    <w:sdtEndPr/>
    <w:sdtContent>
      <w:p w14:paraId="316981F0" w14:textId="77777777" w:rsidR="00064444" w:rsidRDefault="004B2069">
        <w:pPr>
          <w:pStyle w:val="a7"/>
          <w:jc w:val="center"/>
        </w:pPr>
        <w:r>
          <w:rPr>
            <w:rFonts w:hint="eastAsia"/>
          </w:rPr>
          <w:fldChar w:fldCharType="begin"/>
        </w:r>
        <w:r>
          <w:rPr>
            <w:rFonts w:hint="eastAsia"/>
          </w:rPr>
          <w:instrText xml:space="preserve">PAGE  \* MERGEFORMAT </w:instrText>
        </w:r>
        <w:r>
          <w:rPr>
            <w:rFonts w:hint="eastAsia"/>
          </w:rPr>
          <w:fldChar w:fldCharType="separate"/>
        </w:r>
        <w:r>
          <w:t>- 10 -</w:t>
        </w:r>
        <w:r>
          <w:rPr>
            <w:rFonts w:hint="eastAsia"/>
          </w:rPr>
          <w:fldChar w:fldCharType="end"/>
        </w:r>
      </w:p>
    </w:sdtContent>
  </w:sdt>
  <w:p w14:paraId="37AA94DA" w14:textId="77777777" w:rsidR="00064444" w:rsidRDefault="000644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164E3" w14:textId="77777777" w:rsidR="004B2069" w:rsidRDefault="004B2069">
      <w:r>
        <w:separator/>
      </w:r>
    </w:p>
  </w:footnote>
  <w:footnote w:type="continuationSeparator" w:id="0">
    <w:p w14:paraId="7E672AA9" w14:textId="77777777" w:rsidR="004B2069" w:rsidRDefault="004B20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63"/>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444"/>
    <w:rsid w:val="00064444"/>
    <w:rsid w:val="004B20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4656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吹き出し1"/>
    <w:basedOn w:val="a"/>
    <w:next w:val="a3"/>
    <w:link w:val="a4"/>
    <w:rPr>
      <w:rFonts w:ascii="Arial" w:eastAsia="ＭＳ ゴシック" w:hAnsi="Arial"/>
    </w:rPr>
  </w:style>
  <w:style w:type="character" w:customStyle="1" w:styleId="a4">
    <w:name w:val="吹き出し (文字)"/>
    <w:basedOn w:val="a0"/>
    <w:link w:val="1"/>
    <w:rPr>
      <w:rFonts w:ascii="Arial" w:eastAsia="ＭＳ ゴシック" w:hAnsi="Arial"/>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sz w:val="18"/>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sz w:val="18"/>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3">
    <w:name w:val="Balloon Text"/>
    <w:basedOn w:val="a"/>
    <w:link w:val="10"/>
    <w:semiHidden/>
    <w:rPr>
      <w:rFonts w:asciiTheme="majorHAnsi" w:eastAsiaTheme="majorEastAsia" w:hAnsiTheme="majorHAnsi"/>
    </w:rPr>
  </w:style>
  <w:style w:type="character" w:customStyle="1" w:styleId="10">
    <w:name w:val="吹き出し (文字)1"/>
    <w:basedOn w:val="a0"/>
    <w:link w:val="a3"/>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11</Pages>
  <Words>1773</Words>
  <Characters>10111</Characters>
  <Application>Microsoft Office Word</Application>
  <DocSecurity>0</DocSecurity>
  <Lines>84</Lines>
  <Paragraphs>23</Paragraphs>
  <ScaleCrop>false</ScaleCrop>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5</cp:revision>
  <dcterms:created xsi:type="dcterms:W3CDTF">2024-08-02T09:21:00Z</dcterms:created>
  <dcterms:modified xsi:type="dcterms:W3CDTF">2026-09-15T00:24:00Z</dcterms:modified>
</cp:coreProperties>
</file>