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3CA575" w14:textId="2FC48453" w:rsidR="00464241" w:rsidRDefault="004B10DF" w:rsidP="001C5748">
      <w:pPr>
        <w:widowControl/>
        <w:jc w:val="left"/>
      </w:pPr>
      <w:r>
        <w:rPr>
          <w:rFonts w:hint="eastAsia"/>
        </w:rPr>
        <w:t>様式</w:t>
      </w:r>
      <w:r w:rsidR="00464241">
        <w:rPr>
          <w:rFonts w:hint="eastAsia"/>
        </w:rPr>
        <w:t>第</w:t>
      </w:r>
      <w:r w:rsidR="00242255">
        <w:rPr>
          <w:rFonts w:hint="eastAsia"/>
        </w:rPr>
        <w:t>４</w:t>
      </w:r>
      <w:r w:rsidR="00464241">
        <w:rPr>
          <w:rFonts w:hint="eastAsia"/>
        </w:rPr>
        <w:t>号（第５条関係）</w:t>
      </w:r>
    </w:p>
    <w:p w14:paraId="40F5B8DB" w14:textId="77777777" w:rsidR="001C5748" w:rsidRDefault="001C5748" w:rsidP="001C5748">
      <w:pPr>
        <w:widowControl/>
        <w:jc w:val="left"/>
      </w:pPr>
      <w:r>
        <w:rPr>
          <w:rFonts w:hint="eastAsia"/>
        </w:rPr>
        <w:t>土地調書</w:t>
      </w:r>
    </w:p>
    <w:tbl>
      <w:tblPr>
        <w:tblStyle w:val="a3"/>
        <w:tblW w:w="4816" w:type="pct"/>
        <w:tblInd w:w="321" w:type="dxa"/>
        <w:tblLook w:val="01E0" w:firstRow="1" w:lastRow="1" w:firstColumn="1" w:lastColumn="1" w:noHBand="0" w:noVBand="0"/>
      </w:tblPr>
      <w:tblGrid>
        <w:gridCol w:w="1882"/>
        <w:gridCol w:w="1255"/>
        <w:gridCol w:w="1535"/>
        <w:gridCol w:w="835"/>
        <w:gridCol w:w="2023"/>
        <w:gridCol w:w="2023"/>
        <w:gridCol w:w="3653"/>
      </w:tblGrid>
      <w:tr w:rsidR="001C5748" w14:paraId="7A50927B" w14:textId="77777777" w:rsidTr="008F2698">
        <w:trPr>
          <w:trHeight w:val="788"/>
        </w:trPr>
        <w:tc>
          <w:tcPr>
            <w:tcW w:w="713" w:type="pct"/>
            <w:vAlign w:val="center"/>
          </w:tcPr>
          <w:p w14:paraId="2DC19096" w14:textId="77777777" w:rsidR="001C5748" w:rsidRDefault="001C5748" w:rsidP="008F2698">
            <w:pPr>
              <w:jc w:val="center"/>
            </w:pPr>
            <w:r w:rsidRPr="001C5748">
              <w:rPr>
                <w:rFonts w:hint="eastAsia"/>
                <w:spacing w:val="66"/>
                <w:fitText w:val="1278" w:id="-758921472"/>
              </w:rPr>
              <w:t>所在地</w:t>
            </w:r>
            <w:r w:rsidRPr="001C5748">
              <w:rPr>
                <w:rFonts w:hint="eastAsia"/>
                <w:spacing w:val="1"/>
                <w:fitText w:val="1278" w:id="-758921472"/>
              </w:rPr>
              <w:t>番</w:t>
            </w:r>
          </w:p>
        </w:tc>
        <w:tc>
          <w:tcPr>
            <w:tcW w:w="475" w:type="pct"/>
            <w:vAlign w:val="center"/>
          </w:tcPr>
          <w:p w14:paraId="75D49AF6" w14:textId="77777777" w:rsidR="001C5748" w:rsidRDefault="001C5748" w:rsidP="008F2698">
            <w:pPr>
              <w:jc w:val="center"/>
            </w:pPr>
            <w:r>
              <w:rPr>
                <w:rFonts w:hint="eastAsia"/>
              </w:rPr>
              <w:t>地目</w:t>
            </w:r>
          </w:p>
        </w:tc>
        <w:tc>
          <w:tcPr>
            <w:tcW w:w="897" w:type="pct"/>
            <w:gridSpan w:val="2"/>
            <w:vAlign w:val="center"/>
          </w:tcPr>
          <w:p w14:paraId="7849D2B7" w14:textId="77777777" w:rsidR="001C5748" w:rsidRDefault="001C5748" w:rsidP="008F2698">
            <w:pPr>
              <w:jc w:val="center"/>
            </w:pPr>
            <w:r>
              <w:rPr>
                <w:rFonts w:hint="eastAsia"/>
              </w:rPr>
              <w:t>面積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㎡</w:t>
            </w:r>
          </w:p>
        </w:tc>
        <w:tc>
          <w:tcPr>
            <w:tcW w:w="766" w:type="pct"/>
            <w:vAlign w:val="center"/>
          </w:tcPr>
          <w:p w14:paraId="4325A05B" w14:textId="77777777" w:rsidR="001C5748" w:rsidRPr="00773B7A" w:rsidRDefault="001C5748" w:rsidP="008F269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  <w:r w:rsidRPr="00773B7A">
              <w:rPr>
                <w:rFonts w:hint="eastAsia"/>
                <w:szCs w:val="21"/>
              </w:rPr>
              <w:t>名</w:t>
            </w:r>
          </w:p>
        </w:tc>
        <w:tc>
          <w:tcPr>
            <w:tcW w:w="766" w:type="pct"/>
            <w:vAlign w:val="center"/>
          </w:tcPr>
          <w:p w14:paraId="15858FDD" w14:textId="77777777" w:rsidR="001C5748" w:rsidRDefault="001C5748" w:rsidP="008F2698">
            <w:pPr>
              <w:jc w:val="center"/>
            </w:pPr>
            <w:r>
              <w:rPr>
                <w:rFonts w:hint="eastAsia"/>
              </w:rPr>
              <w:t>所有者住所</w:t>
            </w:r>
          </w:p>
        </w:tc>
        <w:tc>
          <w:tcPr>
            <w:tcW w:w="1383" w:type="pct"/>
            <w:vAlign w:val="center"/>
          </w:tcPr>
          <w:p w14:paraId="3FECCBBB" w14:textId="62583A37" w:rsidR="001C5748" w:rsidRDefault="001C5748" w:rsidP="008F2698">
            <w:pPr>
              <w:jc w:val="center"/>
            </w:pPr>
            <w:r>
              <w:rPr>
                <w:rFonts w:hint="eastAsia"/>
              </w:rPr>
              <w:t>備考（隣接地・対向地）</w:t>
            </w:r>
          </w:p>
        </w:tc>
      </w:tr>
      <w:tr w:rsidR="001C5748" w14:paraId="3F60375D" w14:textId="77777777" w:rsidTr="008F2698">
        <w:trPr>
          <w:trHeight w:val="537"/>
        </w:trPr>
        <w:tc>
          <w:tcPr>
            <w:tcW w:w="713" w:type="pct"/>
          </w:tcPr>
          <w:p w14:paraId="001078D1" w14:textId="77777777" w:rsidR="001C5748" w:rsidRDefault="001C5748" w:rsidP="008F2698"/>
        </w:tc>
        <w:tc>
          <w:tcPr>
            <w:tcW w:w="475" w:type="pct"/>
          </w:tcPr>
          <w:p w14:paraId="12F78E6B" w14:textId="77777777" w:rsidR="001C5748" w:rsidRDefault="001C5748" w:rsidP="008F2698"/>
        </w:tc>
        <w:tc>
          <w:tcPr>
            <w:tcW w:w="581" w:type="pct"/>
            <w:tcBorders>
              <w:right w:val="dashed" w:sz="4" w:space="0" w:color="auto"/>
            </w:tcBorders>
          </w:tcPr>
          <w:p w14:paraId="3E1F63F5" w14:textId="77777777" w:rsidR="001C5748" w:rsidRDefault="001C5748" w:rsidP="008F2698"/>
        </w:tc>
        <w:tc>
          <w:tcPr>
            <w:tcW w:w="316" w:type="pct"/>
            <w:tcBorders>
              <w:left w:val="dashed" w:sz="4" w:space="0" w:color="auto"/>
            </w:tcBorders>
          </w:tcPr>
          <w:p w14:paraId="554A8144" w14:textId="77777777" w:rsidR="001C5748" w:rsidRDefault="001C5748" w:rsidP="008F2698"/>
        </w:tc>
        <w:tc>
          <w:tcPr>
            <w:tcW w:w="766" w:type="pct"/>
          </w:tcPr>
          <w:p w14:paraId="264DFE79" w14:textId="77777777" w:rsidR="001C5748" w:rsidRDefault="001C5748" w:rsidP="008F2698"/>
        </w:tc>
        <w:tc>
          <w:tcPr>
            <w:tcW w:w="766" w:type="pct"/>
          </w:tcPr>
          <w:p w14:paraId="19282999" w14:textId="77777777" w:rsidR="001C5748" w:rsidRDefault="001C5748" w:rsidP="008F2698"/>
        </w:tc>
        <w:tc>
          <w:tcPr>
            <w:tcW w:w="1383" w:type="pct"/>
          </w:tcPr>
          <w:p w14:paraId="34D08A8E" w14:textId="77777777" w:rsidR="001C5748" w:rsidRDefault="001C5748" w:rsidP="008F2698"/>
        </w:tc>
      </w:tr>
      <w:tr w:rsidR="001C5748" w14:paraId="53F19E86" w14:textId="77777777" w:rsidTr="008F2698">
        <w:trPr>
          <w:trHeight w:val="537"/>
        </w:trPr>
        <w:tc>
          <w:tcPr>
            <w:tcW w:w="713" w:type="pct"/>
          </w:tcPr>
          <w:p w14:paraId="6938B317" w14:textId="77777777" w:rsidR="001C5748" w:rsidRDefault="001C5748" w:rsidP="008F2698"/>
        </w:tc>
        <w:tc>
          <w:tcPr>
            <w:tcW w:w="475" w:type="pct"/>
          </w:tcPr>
          <w:p w14:paraId="3F3B5E0F" w14:textId="77777777" w:rsidR="001C5748" w:rsidRDefault="001C5748" w:rsidP="008F2698"/>
        </w:tc>
        <w:tc>
          <w:tcPr>
            <w:tcW w:w="581" w:type="pct"/>
            <w:tcBorders>
              <w:right w:val="dashed" w:sz="4" w:space="0" w:color="auto"/>
            </w:tcBorders>
          </w:tcPr>
          <w:p w14:paraId="63944415" w14:textId="77777777" w:rsidR="001C5748" w:rsidRDefault="001C5748" w:rsidP="008F2698"/>
        </w:tc>
        <w:tc>
          <w:tcPr>
            <w:tcW w:w="316" w:type="pct"/>
            <w:tcBorders>
              <w:left w:val="dashed" w:sz="4" w:space="0" w:color="auto"/>
            </w:tcBorders>
          </w:tcPr>
          <w:p w14:paraId="4A04C347" w14:textId="77777777" w:rsidR="001C5748" w:rsidRDefault="001C5748" w:rsidP="008F2698"/>
        </w:tc>
        <w:tc>
          <w:tcPr>
            <w:tcW w:w="766" w:type="pct"/>
          </w:tcPr>
          <w:p w14:paraId="33C458FB" w14:textId="77777777" w:rsidR="001C5748" w:rsidRDefault="001C5748" w:rsidP="008F2698"/>
        </w:tc>
        <w:tc>
          <w:tcPr>
            <w:tcW w:w="766" w:type="pct"/>
          </w:tcPr>
          <w:p w14:paraId="0E965507" w14:textId="77777777" w:rsidR="001C5748" w:rsidRDefault="001C5748" w:rsidP="008F2698"/>
        </w:tc>
        <w:tc>
          <w:tcPr>
            <w:tcW w:w="1383" w:type="pct"/>
          </w:tcPr>
          <w:p w14:paraId="384897BA" w14:textId="77777777" w:rsidR="001C5748" w:rsidRDefault="001C5748" w:rsidP="008F2698"/>
        </w:tc>
      </w:tr>
      <w:tr w:rsidR="001C5748" w14:paraId="24F64B0F" w14:textId="77777777" w:rsidTr="008F2698">
        <w:trPr>
          <w:trHeight w:val="537"/>
        </w:trPr>
        <w:tc>
          <w:tcPr>
            <w:tcW w:w="713" w:type="pct"/>
          </w:tcPr>
          <w:p w14:paraId="775B605B" w14:textId="77777777" w:rsidR="001C5748" w:rsidRDefault="001C5748" w:rsidP="008F2698"/>
        </w:tc>
        <w:tc>
          <w:tcPr>
            <w:tcW w:w="475" w:type="pct"/>
          </w:tcPr>
          <w:p w14:paraId="078C6F8F" w14:textId="77777777" w:rsidR="001C5748" w:rsidRDefault="001C5748" w:rsidP="008F2698"/>
        </w:tc>
        <w:tc>
          <w:tcPr>
            <w:tcW w:w="581" w:type="pct"/>
            <w:tcBorders>
              <w:right w:val="dashed" w:sz="4" w:space="0" w:color="auto"/>
            </w:tcBorders>
          </w:tcPr>
          <w:p w14:paraId="31A07507" w14:textId="77777777" w:rsidR="001C5748" w:rsidRDefault="001C5748" w:rsidP="008F2698"/>
        </w:tc>
        <w:tc>
          <w:tcPr>
            <w:tcW w:w="316" w:type="pct"/>
            <w:tcBorders>
              <w:left w:val="dashed" w:sz="4" w:space="0" w:color="auto"/>
            </w:tcBorders>
          </w:tcPr>
          <w:p w14:paraId="73B64A3B" w14:textId="77777777" w:rsidR="001C5748" w:rsidRDefault="001C5748" w:rsidP="008F2698"/>
        </w:tc>
        <w:tc>
          <w:tcPr>
            <w:tcW w:w="766" w:type="pct"/>
          </w:tcPr>
          <w:p w14:paraId="334ABE95" w14:textId="77777777" w:rsidR="001C5748" w:rsidRDefault="001C5748" w:rsidP="008F2698"/>
        </w:tc>
        <w:tc>
          <w:tcPr>
            <w:tcW w:w="766" w:type="pct"/>
          </w:tcPr>
          <w:p w14:paraId="557E2B6D" w14:textId="77777777" w:rsidR="001C5748" w:rsidRDefault="001C5748" w:rsidP="008F2698"/>
        </w:tc>
        <w:tc>
          <w:tcPr>
            <w:tcW w:w="1383" w:type="pct"/>
          </w:tcPr>
          <w:p w14:paraId="6454D182" w14:textId="77777777" w:rsidR="001C5748" w:rsidRDefault="001C5748" w:rsidP="008F2698"/>
        </w:tc>
      </w:tr>
      <w:tr w:rsidR="001C5748" w14:paraId="671D60DA" w14:textId="77777777" w:rsidTr="008F2698">
        <w:trPr>
          <w:trHeight w:val="537"/>
        </w:trPr>
        <w:tc>
          <w:tcPr>
            <w:tcW w:w="713" w:type="pct"/>
          </w:tcPr>
          <w:p w14:paraId="17AA4855" w14:textId="77777777" w:rsidR="001C5748" w:rsidRDefault="001C5748" w:rsidP="008F2698"/>
        </w:tc>
        <w:tc>
          <w:tcPr>
            <w:tcW w:w="475" w:type="pct"/>
          </w:tcPr>
          <w:p w14:paraId="7AA59C19" w14:textId="77777777" w:rsidR="001C5748" w:rsidRDefault="001C5748" w:rsidP="008F2698"/>
        </w:tc>
        <w:tc>
          <w:tcPr>
            <w:tcW w:w="581" w:type="pct"/>
            <w:tcBorders>
              <w:right w:val="dashed" w:sz="4" w:space="0" w:color="auto"/>
            </w:tcBorders>
          </w:tcPr>
          <w:p w14:paraId="3E626644" w14:textId="77777777" w:rsidR="001C5748" w:rsidRDefault="001C5748" w:rsidP="008F2698"/>
        </w:tc>
        <w:tc>
          <w:tcPr>
            <w:tcW w:w="316" w:type="pct"/>
            <w:tcBorders>
              <w:left w:val="dashed" w:sz="4" w:space="0" w:color="auto"/>
            </w:tcBorders>
          </w:tcPr>
          <w:p w14:paraId="5FFA09DB" w14:textId="77777777" w:rsidR="001C5748" w:rsidRDefault="001C5748" w:rsidP="008F2698"/>
        </w:tc>
        <w:tc>
          <w:tcPr>
            <w:tcW w:w="766" w:type="pct"/>
          </w:tcPr>
          <w:p w14:paraId="1658F785" w14:textId="77777777" w:rsidR="001C5748" w:rsidRDefault="001C5748" w:rsidP="008F2698"/>
        </w:tc>
        <w:tc>
          <w:tcPr>
            <w:tcW w:w="766" w:type="pct"/>
          </w:tcPr>
          <w:p w14:paraId="6E1C5E70" w14:textId="77777777" w:rsidR="001C5748" w:rsidRDefault="001C5748" w:rsidP="008F2698"/>
        </w:tc>
        <w:tc>
          <w:tcPr>
            <w:tcW w:w="1383" w:type="pct"/>
          </w:tcPr>
          <w:p w14:paraId="515FE692" w14:textId="77777777" w:rsidR="001C5748" w:rsidRDefault="001C5748" w:rsidP="008F2698"/>
        </w:tc>
      </w:tr>
      <w:tr w:rsidR="001C5748" w14:paraId="4EB7B3E1" w14:textId="77777777" w:rsidTr="008F2698">
        <w:trPr>
          <w:trHeight w:val="537"/>
        </w:trPr>
        <w:tc>
          <w:tcPr>
            <w:tcW w:w="713" w:type="pct"/>
          </w:tcPr>
          <w:p w14:paraId="6D198806" w14:textId="77777777" w:rsidR="001C5748" w:rsidRDefault="001C5748" w:rsidP="008F2698"/>
        </w:tc>
        <w:tc>
          <w:tcPr>
            <w:tcW w:w="475" w:type="pct"/>
          </w:tcPr>
          <w:p w14:paraId="07843F8D" w14:textId="77777777" w:rsidR="001C5748" w:rsidRDefault="001C5748" w:rsidP="008F2698"/>
        </w:tc>
        <w:tc>
          <w:tcPr>
            <w:tcW w:w="581" w:type="pct"/>
            <w:tcBorders>
              <w:right w:val="dashed" w:sz="4" w:space="0" w:color="auto"/>
            </w:tcBorders>
          </w:tcPr>
          <w:p w14:paraId="7786B0F4" w14:textId="77777777" w:rsidR="001C5748" w:rsidRDefault="001C5748" w:rsidP="008F2698"/>
        </w:tc>
        <w:tc>
          <w:tcPr>
            <w:tcW w:w="316" w:type="pct"/>
            <w:tcBorders>
              <w:left w:val="dashed" w:sz="4" w:space="0" w:color="auto"/>
            </w:tcBorders>
          </w:tcPr>
          <w:p w14:paraId="053F6B58" w14:textId="77777777" w:rsidR="001C5748" w:rsidRDefault="001C5748" w:rsidP="008F2698"/>
        </w:tc>
        <w:tc>
          <w:tcPr>
            <w:tcW w:w="766" w:type="pct"/>
          </w:tcPr>
          <w:p w14:paraId="6D05B541" w14:textId="77777777" w:rsidR="001C5748" w:rsidRDefault="001C5748" w:rsidP="008F2698"/>
        </w:tc>
        <w:tc>
          <w:tcPr>
            <w:tcW w:w="766" w:type="pct"/>
          </w:tcPr>
          <w:p w14:paraId="0F0777DA" w14:textId="77777777" w:rsidR="001C5748" w:rsidRDefault="001C5748" w:rsidP="008F2698"/>
        </w:tc>
        <w:tc>
          <w:tcPr>
            <w:tcW w:w="1383" w:type="pct"/>
          </w:tcPr>
          <w:p w14:paraId="2C8D95C7" w14:textId="77777777" w:rsidR="001C5748" w:rsidRDefault="001C5748" w:rsidP="008F2698"/>
        </w:tc>
      </w:tr>
      <w:tr w:rsidR="001C5748" w14:paraId="613EF4F0" w14:textId="77777777" w:rsidTr="008F2698">
        <w:trPr>
          <w:trHeight w:val="537"/>
        </w:trPr>
        <w:tc>
          <w:tcPr>
            <w:tcW w:w="713" w:type="pct"/>
          </w:tcPr>
          <w:p w14:paraId="787CAE9A" w14:textId="77777777" w:rsidR="001C5748" w:rsidRDefault="001C5748" w:rsidP="008F2698"/>
        </w:tc>
        <w:tc>
          <w:tcPr>
            <w:tcW w:w="475" w:type="pct"/>
          </w:tcPr>
          <w:p w14:paraId="6243516A" w14:textId="77777777" w:rsidR="001C5748" w:rsidRDefault="001C5748" w:rsidP="008F2698"/>
        </w:tc>
        <w:tc>
          <w:tcPr>
            <w:tcW w:w="581" w:type="pct"/>
            <w:tcBorders>
              <w:right w:val="dashed" w:sz="4" w:space="0" w:color="auto"/>
            </w:tcBorders>
          </w:tcPr>
          <w:p w14:paraId="4B9738EE" w14:textId="77777777" w:rsidR="001C5748" w:rsidRDefault="001C5748" w:rsidP="008F2698"/>
        </w:tc>
        <w:tc>
          <w:tcPr>
            <w:tcW w:w="316" w:type="pct"/>
            <w:tcBorders>
              <w:left w:val="dashed" w:sz="4" w:space="0" w:color="auto"/>
            </w:tcBorders>
          </w:tcPr>
          <w:p w14:paraId="036FF21C" w14:textId="77777777" w:rsidR="001C5748" w:rsidRDefault="001C5748" w:rsidP="008F2698"/>
        </w:tc>
        <w:tc>
          <w:tcPr>
            <w:tcW w:w="766" w:type="pct"/>
          </w:tcPr>
          <w:p w14:paraId="78A7C202" w14:textId="77777777" w:rsidR="001C5748" w:rsidRDefault="001C5748" w:rsidP="008F2698"/>
        </w:tc>
        <w:tc>
          <w:tcPr>
            <w:tcW w:w="766" w:type="pct"/>
          </w:tcPr>
          <w:p w14:paraId="56CABC83" w14:textId="77777777" w:rsidR="001C5748" w:rsidRDefault="001C5748" w:rsidP="008F2698"/>
        </w:tc>
        <w:tc>
          <w:tcPr>
            <w:tcW w:w="1383" w:type="pct"/>
          </w:tcPr>
          <w:p w14:paraId="3AAEDC1C" w14:textId="77777777" w:rsidR="001C5748" w:rsidRDefault="001C5748" w:rsidP="008F2698"/>
        </w:tc>
      </w:tr>
      <w:tr w:rsidR="001C5748" w14:paraId="6DAA1901" w14:textId="77777777" w:rsidTr="008F2698">
        <w:trPr>
          <w:trHeight w:val="537"/>
        </w:trPr>
        <w:tc>
          <w:tcPr>
            <w:tcW w:w="713" w:type="pct"/>
          </w:tcPr>
          <w:p w14:paraId="47478210" w14:textId="77777777" w:rsidR="001C5748" w:rsidRDefault="001C5748" w:rsidP="008F2698"/>
        </w:tc>
        <w:tc>
          <w:tcPr>
            <w:tcW w:w="475" w:type="pct"/>
          </w:tcPr>
          <w:p w14:paraId="1D5588B7" w14:textId="77777777" w:rsidR="001C5748" w:rsidRDefault="001C5748" w:rsidP="008F2698"/>
        </w:tc>
        <w:tc>
          <w:tcPr>
            <w:tcW w:w="581" w:type="pct"/>
            <w:tcBorders>
              <w:right w:val="dashed" w:sz="4" w:space="0" w:color="auto"/>
            </w:tcBorders>
          </w:tcPr>
          <w:p w14:paraId="756A9358" w14:textId="77777777" w:rsidR="001C5748" w:rsidRDefault="001C5748" w:rsidP="008F2698"/>
        </w:tc>
        <w:tc>
          <w:tcPr>
            <w:tcW w:w="316" w:type="pct"/>
            <w:tcBorders>
              <w:left w:val="dashed" w:sz="4" w:space="0" w:color="auto"/>
            </w:tcBorders>
          </w:tcPr>
          <w:p w14:paraId="14A38005" w14:textId="77777777" w:rsidR="001C5748" w:rsidRDefault="001C5748" w:rsidP="008F2698"/>
        </w:tc>
        <w:tc>
          <w:tcPr>
            <w:tcW w:w="766" w:type="pct"/>
          </w:tcPr>
          <w:p w14:paraId="5F730CC4" w14:textId="77777777" w:rsidR="001C5748" w:rsidRDefault="001C5748" w:rsidP="008F2698"/>
        </w:tc>
        <w:tc>
          <w:tcPr>
            <w:tcW w:w="766" w:type="pct"/>
          </w:tcPr>
          <w:p w14:paraId="5BBDA9F2" w14:textId="77777777" w:rsidR="001C5748" w:rsidRDefault="001C5748" w:rsidP="008F2698"/>
        </w:tc>
        <w:tc>
          <w:tcPr>
            <w:tcW w:w="1383" w:type="pct"/>
          </w:tcPr>
          <w:p w14:paraId="162D9497" w14:textId="77777777" w:rsidR="001C5748" w:rsidRDefault="001C5748" w:rsidP="008F2698"/>
        </w:tc>
      </w:tr>
      <w:tr w:rsidR="001C5748" w14:paraId="01747E17" w14:textId="77777777" w:rsidTr="008F2698">
        <w:trPr>
          <w:trHeight w:val="537"/>
        </w:trPr>
        <w:tc>
          <w:tcPr>
            <w:tcW w:w="713" w:type="pct"/>
          </w:tcPr>
          <w:p w14:paraId="318E2563" w14:textId="77777777" w:rsidR="001C5748" w:rsidRDefault="001C5748" w:rsidP="008F2698"/>
        </w:tc>
        <w:tc>
          <w:tcPr>
            <w:tcW w:w="475" w:type="pct"/>
          </w:tcPr>
          <w:p w14:paraId="353D21B4" w14:textId="77777777" w:rsidR="001C5748" w:rsidRDefault="001C5748" w:rsidP="008F2698"/>
        </w:tc>
        <w:tc>
          <w:tcPr>
            <w:tcW w:w="581" w:type="pct"/>
            <w:tcBorders>
              <w:right w:val="dashed" w:sz="4" w:space="0" w:color="auto"/>
            </w:tcBorders>
          </w:tcPr>
          <w:p w14:paraId="0542CEF6" w14:textId="77777777" w:rsidR="001C5748" w:rsidRDefault="001C5748" w:rsidP="008F2698"/>
        </w:tc>
        <w:tc>
          <w:tcPr>
            <w:tcW w:w="316" w:type="pct"/>
            <w:tcBorders>
              <w:left w:val="dashed" w:sz="4" w:space="0" w:color="auto"/>
            </w:tcBorders>
          </w:tcPr>
          <w:p w14:paraId="6F0A5B4D" w14:textId="77777777" w:rsidR="001C5748" w:rsidRDefault="001C5748" w:rsidP="008F2698"/>
        </w:tc>
        <w:tc>
          <w:tcPr>
            <w:tcW w:w="766" w:type="pct"/>
          </w:tcPr>
          <w:p w14:paraId="7B5D920E" w14:textId="77777777" w:rsidR="001C5748" w:rsidRDefault="001C5748" w:rsidP="008F2698"/>
        </w:tc>
        <w:tc>
          <w:tcPr>
            <w:tcW w:w="766" w:type="pct"/>
          </w:tcPr>
          <w:p w14:paraId="4FB9114E" w14:textId="77777777" w:rsidR="001C5748" w:rsidRDefault="001C5748" w:rsidP="008F2698"/>
        </w:tc>
        <w:tc>
          <w:tcPr>
            <w:tcW w:w="1383" w:type="pct"/>
          </w:tcPr>
          <w:p w14:paraId="09D9BEAC" w14:textId="77777777" w:rsidR="001C5748" w:rsidRDefault="001C5748" w:rsidP="008F2698"/>
        </w:tc>
      </w:tr>
      <w:tr w:rsidR="001C5748" w14:paraId="1DE25406" w14:textId="77777777" w:rsidTr="008F2698">
        <w:trPr>
          <w:trHeight w:val="537"/>
        </w:trPr>
        <w:tc>
          <w:tcPr>
            <w:tcW w:w="713" w:type="pct"/>
          </w:tcPr>
          <w:p w14:paraId="6D15F545" w14:textId="77777777" w:rsidR="001C5748" w:rsidRDefault="001C5748" w:rsidP="008F2698"/>
        </w:tc>
        <w:tc>
          <w:tcPr>
            <w:tcW w:w="475" w:type="pct"/>
          </w:tcPr>
          <w:p w14:paraId="7E6F4BC1" w14:textId="77777777" w:rsidR="001C5748" w:rsidRDefault="001C5748" w:rsidP="008F2698"/>
        </w:tc>
        <w:tc>
          <w:tcPr>
            <w:tcW w:w="581" w:type="pct"/>
            <w:tcBorders>
              <w:right w:val="dashed" w:sz="4" w:space="0" w:color="auto"/>
            </w:tcBorders>
          </w:tcPr>
          <w:p w14:paraId="0EBA21E1" w14:textId="77777777" w:rsidR="001C5748" w:rsidRDefault="001C5748" w:rsidP="008F2698"/>
        </w:tc>
        <w:tc>
          <w:tcPr>
            <w:tcW w:w="316" w:type="pct"/>
            <w:tcBorders>
              <w:left w:val="dashed" w:sz="4" w:space="0" w:color="auto"/>
            </w:tcBorders>
          </w:tcPr>
          <w:p w14:paraId="15B26478" w14:textId="77777777" w:rsidR="001C5748" w:rsidRDefault="001C5748" w:rsidP="008F2698"/>
        </w:tc>
        <w:tc>
          <w:tcPr>
            <w:tcW w:w="766" w:type="pct"/>
          </w:tcPr>
          <w:p w14:paraId="77C51E1E" w14:textId="77777777" w:rsidR="001C5748" w:rsidRDefault="001C5748" w:rsidP="008F2698"/>
        </w:tc>
        <w:tc>
          <w:tcPr>
            <w:tcW w:w="766" w:type="pct"/>
          </w:tcPr>
          <w:p w14:paraId="60214C86" w14:textId="77777777" w:rsidR="001C5748" w:rsidRDefault="001C5748" w:rsidP="008F2698"/>
        </w:tc>
        <w:tc>
          <w:tcPr>
            <w:tcW w:w="1383" w:type="pct"/>
          </w:tcPr>
          <w:p w14:paraId="7881929C" w14:textId="77777777" w:rsidR="001C5748" w:rsidRDefault="001C5748" w:rsidP="008F2698"/>
        </w:tc>
      </w:tr>
      <w:tr w:rsidR="001C5748" w14:paraId="1AEE8CD0" w14:textId="77777777" w:rsidTr="008F2698">
        <w:trPr>
          <w:trHeight w:val="537"/>
        </w:trPr>
        <w:tc>
          <w:tcPr>
            <w:tcW w:w="713" w:type="pct"/>
          </w:tcPr>
          <w:p w14:paraId="0EBE2CA5" w14:textId="77777777" w:rsidR="001C5748" w:rsidRDefault="001C5748" w:rsidP="008F2698"/>
        </w:tc>
        <w:tc>
          <w:tcPr>
            <w:tcW w:w="475" w:type="pct"/>
          </w:tcPr>
          <w:p w14:paraId="30C36DD7" w14:textId="77777777" w:rsidR="001C5748" w:rsidRDefault="001C5748" w:rsidP="008F2698"/>
        </w:tc>
        <w:tc>
          <w:tcPr>
            <w:tcW w:w="581" w:type="pct"/>
            <w:tcBorders>
              <w:right w:val="dashed" w:sz="4" w:space="0" w:color="auto"/>
            </w:tcBorders>
          </w:tcPr>
          <w:p w14:paraId="545997E9" w14:textId="77777777" w:rsidR="001C5748" w:rsidRDefault="001C5748" w:rsidP="008F2698"/>
        </w:tc>
        <w:tc>
          <w:tcPr>
            <w:tcW w:w="316" w:type="pct"/>
            <w:tcBorders>
              <w:left w:val="dashed" w:sz="4" w:space="0" w:color="auto"/>
            </w:tcBorders>
          </w:tcPr>
          <w:p w14:paraId="0C25B870" w14:textId="77777777" w:rsidR="001C5748" w:rsidRDefault="001C5748" w:rsidP="008F2698"/>
        </w:tc>
        <w:tc>
          <w:tcPr>
            <w:tcW w:w="766" w:type="pct"/>
          </w:tcPr>
          <w:p w14:paraId="1E215EA8" w14:textId="77777777" w:rsidR="001C5748" w:rsidRDefault="001C5748" w:rsidP="008F2698"/>
        </w:tc>
        <w:tc>
          <w:tcPr>
            <w:tcW w:w="766" w:type="pct"/>
          </w:tcPr>
          <w:p w14:paraId="01390ED4" w14:textId="77777777" w:rsidR="001C5748" w:rsidRDefault="001C5748" w:rsidP="008F2698"/>
        </w:tc>
        <w:tc>
          <w:tcPr>
            <w:tcW w:w="1383" w:type="pct"/>
          </w:tcPr>
          <w:p w14:paraId="04FA8C8C" w14:textId="77777777" w:rsidR="001C5748" w:rsidRDefault="001C5748" w:rsidP="008F2698"/>
        </w:tc>
      </w:tr>
      <w:tr w:rsidR="001C5748" w14:paraId="3296233F" w14:textId="77777777" w:rsidTr="008F2698">
        <w:trPr>
          <w:trHeight w:val="537"/>
        </w:trPr>
        <w:tc>
          <w:tcPr>
            <w:tcW w:w="713" w:type="pct"/>
          </w:tcPr>
          <w:p w14:paraId="4C9CBE25" w14:textId="77777777" w:rsidR="001C5748" w:rsidRDefault="001C5748" w:rsidP="008F2698"/>
        </w:tc>
        <w:tc>
          <w:tcPr>
            <w:tcW w:w="475" w:type="pct"/>
          </w:tcPr>
          <w:p w14:paraId="34375CEF" w14:textId="77777777" w:rsidR="001C5748" w:rsidRDefault="001C5748" w:rsidP="008F2698"/>
        </w:tc>
        <w:tc>
          <w:tcPr>
            <w:tcW w:w="581" w:type="pct"/>
            <w:tcBorders>
              <w:right w:val="dashed" w:sz="4" w:space="0" w:color="auto"/>
            </w:tcBorders>
          </w:tcPr>
          <w:p w14:paraId="4AF5038E" w14:textId="77777777" w:rsidR="001C5748" w:rsidRDefault="001C5748" w:rsidP="008F2698"/>
        </w:tc>
        <w:tc>
          <w:tcPr>
            <w:tcW w:w="316" w:type="pct"/>
            <w:tcBorders>
              <w:left w:val="dashed" w:sz="4" w:space="0" w:color="auto"/>
            </w:tcBorders>
          </w:tcPr>
          <w:p w14:paraId="34964A69" w14:textId="77777777" w:rsidR="001C5748" w:rsidRDefault="001C5748" w:rsidP="008F2698"/>
        </w:tc>
        <w:tc>
          <w:tcPr>
            <w:tcW w:w="766" w:type="pct"/>
          </w:tcPr>
          <w:p w14:paraId="04B1603C" w14:textId="77777777" w:rsidR="001C5748" w:rsidRDefault="001C5748" w:rsidP="008F2698"/>
        </w:tc>
        <w:tc>
          <w:tcPr>
            <w:tcW w:w="766" w:type="pct"/>
          </w:tcPr>
          <w:p w14:paraId="23C59938" w14:textId="77777777" w:rsidR="001C5748" w:rsidRDefault="001C5748" w:rsidP="008F2698"/>
        </w:tc>
        <w:tc>
          <w:tcPr>
            <w:tcW w:w="1383" w:type="pct"/>
          </w:tcPr>
          <w:p w14:paraId="6E93AE64" w14:textId="77777777" w:rsidR="001C5748" w:rsidRDefault="001C5748" w:rsidP="008F2698"/>
        </w:tc>
      </w:tr>
    </w:tbl>
    <w:p w14:paraId="44D2F789" w14:textId="77777777" w:rsidR="001C5748" w:rsidRDefault="001C5748" w:rsidP="001C5748">
      <w:pPr>
        <w:ind w:leftChars="194" w:left="709" w:hangingChars="128" w:hanging="282"/>
      </w:pPr>
      <w:r>
        <w:rPr>
          <w:rFonts w:hint="eastAsia"/>
        </w:rPr>
        <w:t>※申請土地と隣接土地との両方を記載し、申請土地を着色すること。</w:t>
      </w:r>
    </w:p>
    <w:p w14:paraId="6C6F1FD4" w14:textId="77777777" w:rsidR="001C5748" w:rsidRPr="00A276ED" w:rsidRDefault="001C5748" w:rsidP="001C5748">
      <w:pPr>
        <w:ind w:leftChars="194" w:left="709" w:hangingChars="128" w:hanging="282"/>
      </w:pPr>
      <w:r>
        <w:rPr>
          <w:rFonts w:hint="eastAsia"/>
        </w:rPr>
        <w:t>※項目内容はすべて登記簿上と同じとし、最新の内容とすること。</w:t>
      </w:r>
    </w:p>
    <w:sectPr w:rsidR="001C5748" w:rsidRPr="00A276ED" w:rsidSect="00A276ED">
      <w:pgSz w:w="16840" w:h="11907" w:orient="landscape" w:code="9"/>
      <w:pgMar w:top="1701" w:right="1985" w:bottom="170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F7EE8" w14:textId="77777777" w:rsidR="00AA1B03" w:rsidRDefault="00AA1B03" w:rsidP="004B10DF">
      <w:r>
        <w:separator/>
      </w:r>
    </w:p>
  </w:endnote>
  <w:endnote w:type="continuationSeparator" w:id="0">
    <w:p w14:paraId="2DFCC7E3" w14:textId="77777777" w:rsidR="00AA1B03" w:rsidRDefault="00AA1B03" w:rsidP="004B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EB1AF" w14:textId="77777777" w:rsidR="00AA1B03" w:rsidRDefault="00AA1B03" w:rsidP="004B10DF">
      <w:r>
        <w:separator/>
      </w:r>
    </w:p>
  </w:footnote>
  <w:footnote w:type="continuationSeparator" w:id="0">
    <w:p w14:paraId="76114AAA" w14:textId="77777777" w:rsidR="00AA1B03" w:rsidRDefault="00AA1B03" w:rsidP="004B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748"/>
    <w:rsid w:val="001C5748"/>
    <w:rsid w:val="00242255"/>
    <w:rsid w:val="00464241"/>
    <w:rsid w:val="004B10DF"/>
    <w:rsid w:val="00680E5F"/>
    <w:rsid w:val="00AA1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72B5CE"/>
  <w15:chartTrackingRefBased/>
  <w15:docId w15:val="{E69D671E-58EC-46C3-B70B-FCE1965FB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5748"/>
    <w:pPr>
      <w:widowControl w:val="0"/>
      <w:jc w:val="both"/>
    </w:pPr>
    <w:rPr>
      <w:rFonts w:ascii="Century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5748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10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10DF"/>
    <w:rPr>
      <w:rFonts w:ascii="Century" w:eastAsia="ＭＳ 明朝" w:hAnsi="Century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4B10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10DF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土木11</dc:creator>
  <cp:keywords/>
  <dc:description/>
  <cp:lastModifiedBy>土木11</cp:lastModifiedBy>
  <cp:revision>4</cp:revision>
  <cp:lastPrinted>2025-03-11T23:50:00Z</cp:lastPrinted>
  <dcterms:created xsi:type="dcterms:W3CDTF">2025-02-24T06:07:00Z</dcterms:created>
  <dcterms:modified xsi:type="dcterms:W3CDTF">2025-03-11T23:50:00Z</dcterms:modified>
</cp:coreProperties>
</file>