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9025" w14:textId="77777777" w:rsidR="001B4C41" w:rsidRDefault="001B4C41">
      <w:pPr>
        <w:spacing w:after="10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1596"/>
        <w:gridCol w:w="630"/>
        <w:gridCol w:w="392"/>
        <w:gridCol w:w="280"/>
        <w:gridCol w:w="742"/>
        <w:gridCol w:w="812"/>
        <w:gridCol w:w="210"/>
        <w:gridCol w:w="1494"/>
        <w:gridCol w:w="1495"/>
      </w:tblGrid>
      <w:tr w:rsidR="001B4C41" w14:paraId="0485C78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05" w:type="dxa"/>
            <w:gridSpan w:val="10"/>
            <w:vAlign w:val="center"/>
          </w:tcPr>
          <w:p w14:paraId="13DF9C8F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固定資産税課税免除申請書</w:t>
            </w:r>
          </w:p>
        </w:tc>
      </w:tr>
      <w:tr w:rsidR="001B4C41" w14:paraId="5A5364BF" w14:textId="77777777">
        <w:tblPrEx>
          <w:tblCellMar>
            <w:top w:w="0" w:type="dxa"/>
            <w:bottom w:w="0" w:type="dxa"/>
          </w:tblCellMar>
        </w:tblPrEx>
        <w:trPr>
          <w:cantSplit/>
          <w:trHeight w:val="3517"/>
        </w:trPr>
        <w:tc>
          <w:tcPr>
            <w:tcW w:w="8505" w:type="dxa"/>
            <w:gridSpan w:val="10"/>
          </w:tcPr>
          <w:p w14:paraId="1B438A7D" w14:textId="77777777" w:rsidR="001B4C41" w:rsidRDefault="001B4C41">
            <w:pPr>
              <w:jc w:val="right"/>
              <w:rPr>
                <w:rFonts w:hAnsi="Times New Roman"/>
              </w:rPr>
            </w:pPr>
          </w:p>
          <w:p w14:paraId="0924A319" w14:textId="77777777" w:rsidR="001B4C41" w:rsidRDefault="001B4C41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　</w:t>
            </w:r>
          </w:p>
          <w:p w14:paraId="5D91A6B6" w14:textId="77777777" w:rsidR="001B4C41" w:rsidRDefault="001B4C4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江津市長　　　　　　　　　　様</w:t>
            </w:r>
          </w:p>
          <w:p w14:paraId="37B56989" w14:textId="77777777" w:rsidR="001B4C41" w:rsidRDefault="001B4C41">
            <w:pPr>
              <w:rPr>
                <w:rFonts w:hAnsi="Times New Roman"/>
              </w:rPr>
            </w:pPr>
          </w:p>
          <w:p w14:paraId="459E894E" w14:textId="77777777" w:rsidR="001B4C41" w:rsidRDefault="001B4C41">
            <w:pPr>
              <w:rPr>
                <w:rFonts w:hAnsi="Times New Roman"/>
              </w:rPr>
            </w:pPr>
          </w:p>
          <w:p w14:paraId="6E065BAF" w14:textId="77777777" w:rsidR="001B4C41" w:rsidRDefault="001B4C41">
            <w:pPr>
              <w:rPr>
                <w:rFonts w:hAnsi="Times New Roman"/>
              </w:rPr>
            </w:pPr>
          </w:p>
          <w:p w14:paraId="04F84D6D" w14:textId="77777777" w:rsidR="001B4C41" w:rsidRDefault="001B4C41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住所又は所在地　　　　　　　　　　　　　　</w:t>
            </w:r>
          </w:p>
          <w:p w14:paraId="44BF0406" w14:textId="77777777" w:rsidR="001B4C41" w:rsidRDefault="001B4C41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氏名又は法人名　　　　　　　　　　印　　　</w:t>
            </w:r>
          </w:p>
          <w:p w14:paraId="6F0A2136" w14:textId="77777777" w:rsidR="001B4C41" w:rsidRDefault="001B4C41">
            <w:pPr>
              <w:rPr>
                <w:rFonts w:hAnsi="Times New Roman"/>
              </w:rPr>
            </w:pPr>
          </w:p>
          <w:p w14:paraId="72A8F5F2" w14:textId="77777777" w:rsidR="001B4C41" w:rsidRDefault="001B4C41">
            <w:pPr>
              <w:rPr>
                <w:rFonts w:hAnsi="Times New Roman"/>
              </w:rPr>
            </w:pPr>
          </w:p>
          <w:p w14:paraId="56F04351" w14:textId="77777777" w:rsidR="001B4C41" w:rsidRDefault="001B4C4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江津市</w:t>
            </w:r>
            <w:r w:rsidR="00FF775C">
              <w:rPr>
                <w:rFonts w:hAnsi="Times New Roman" w:hint="eastAsia"/>
              </w:rPr>
              <w:t>地域経済牽引事業の促進を重点的に図るべき区域</w:t>
            </w:r>
            <w:r>
              <w:rPr>
                <w:rFonts w:hAnsi="Times New Roman" w:hint="eastAsia"/>
              </w:rPr>
              <w:t>における固定資産税の課税免除に関する条例の規定により、次のとおり固定資産税の課税免除を申請します。</w:t>
            </w:r>
          </w:p>
        </w:tc>
      </w:tr>
      <w:tr w:rsidR="00505135" w14:paraId="2D43ED8A" w14:textId="77777777" w:rsidTr="00902760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3080" w:type="dxa"/>
            <w:gridSpan w:val="3"/>
            <w:vAlign w:val="center"/>
          </w:tcPr>
          <w:p w14:paraId="4C4CE9EC" w14:textId="77777777" w:rsidR="00505135" w:rsidRDefault="00505135" w:rsidP="00902760">
            <w:pPr>
              <w:jc w:val="distribute"/>
              <w:rPr>
                <w:rFonts w:hAnsi="Times New Roman"/>
              </w:rPr>
            </w:pPr>
            <w:r w:rsidRPr="00505135">
              <w:rPr>
                <w:rFonts w:hAnsi="Times New Roman" w:hint="eastAsia"/>
                <w:spacing w:val="10"/>
              </w:rPr>
              <w:t>地域経済牽引事業の促進</w:t>
            </w:r>
            <w:r w:rsidRPr="00505135">
              <w:rPr>
                <w:rFonts w:hAnsi="Times New Roman" w:hint="eastAsia"/>
              </w:rPr>
              <w:t>に関する基本的な計画の同意日</w:t>
            </w:r>
          </w:p>
        </w:tc>
        <w:tc>
          <w:tcPr>
            <w:tcW w:w="5425" w:type="dxa"/>
            <w:gridSpan w:val="7"/>
            <w:vAlign w:val="center"/>
          </w:tcPr>
          <w:p w14:paraId="3DB6EA36" w14:textId="77777777" w:rsidR="00505135" w:rsidRDefault="00505135" w:rsidP="00902760">
            <w:pPr>
              <w:jc w:val="center"/>
              <w:rPr>
                <w:rFonts w:hAnsi="Times New Roman"/>
              </w:rPr>
            </w:pPr>
            <w:r w:rsidRPr="00505135">
              <w:rPr>
                <w:rFonts w:hAnsi="Times New Roman" w:hint="eastAsia"/>
              </w:rPr>
              <w:t>年　　　　月　　　　日</w:t>
            </w:r>
          </w:p>
        </w:tc>
      </w:tr>
      <w:tr w:rsidR="001B4C41" w14:paraId="6F96A4DD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4" w:type="dxa"/>
            <w:vMerge w:val="restart"/>
            <w:textDirection w:val="tbRlV"/>
            <w:vAlign w:val="center"/>
          </w:tcPr>
          <w:p w14:paraId="21FC8B65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資産の種</w:t>
            </w:r>
            <w:r>
              <w:rPr>
                <w:rFonts w:hAnsi="Times New Roman" w:hint="eastAsia"/>
              </w:rPr>
              <w:t>類</w:t>
            </w:r>
          </w:p>
        </w:tc>
        <w:tc>
          <w:tcPr>
            <w:tcW w:w="7651" w:type="dxa"/>
            <w:gridSpan w:val="9"/>
            <w:vAlign w:val="center"/>
          </w:tcPr>
          <w:p w14:paraId="707C675F" w14:textId="77777777" w:rsidR="001B4C41" w:rsidRDefault="001B4C4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建物</w:t>
            </w:r>
          </w:p>
        </w:tc>
      </w:tr>
      <w:tr w:rsidR="001B4C41" w14:paraId="1FD91445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4" w:type="dxa"/>
            <w:vMerge/>
            <w:vAlign w:val="center"/>
          </w:tcPr>
          <w:p w14:paraId="013FAE25" w14:textId="77777777" w:rsidR="001B4C41" w:rsidRDefault="001B4C41">
            <w:pPr>
              <w:jc w:val="distribute"/>
              <w:rPr>
                <w:rFonts w:hAnsi="Times New Roman"/>
              </w:rPr>
            </w:pPr>
          </w:p>
        </w:tc>
        <w:tc>
          <w:tcPr>
            <w:tcW w:w="1596" w:type="dxa"/>
            <w:vAlign w:val="center"/>
          </w:tcPr>
          <w:p w14:paraId="03087EA9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1022" w:type="dxa"/>
            <w:gridSpan w:val="2"/>
            <w:vAlign w:val="center"/>
          </w:tcPr>
          <w:p w14:paraId="77EFDC3B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種類</w:t>
            </w:r>
          </w:p>
        </w:tc>
        <w:tc>
          <w:tcPr>
            <w:tcW w:w="1022" w:type="dxa"/>
            <w:gridSpan w:val="2"/>
            <w:vAlign w:val="center"/>
          </w:tcPr>
          <w:p w14:paraId="47E0A9AC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構造</w:t>
            </w:r>
          </w:p>
        </w:tc>
        <w:tc>
          <w:tcPr>
            <w:tcW w:w="1022" w:type="dxa"/>
            <w:gridSpan w:val="2"/>
            <w:vAlign w:val="center"/>
          </w:tcPr>
          <w:p w14:paraId="10D9FBBC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床面積</w:t>
            </w:r>
          </w:p>
        </w:tc>
        <w:tc>
          <w:tcPr>
            <w:tcW w:w="1494" w:type="dxa"/>
            <w:vAlign w:val="center"/>
          </w:tcPr>
          <w:p w14:paraId="159B2361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建設着手日</w:t>
            </w:r>
          </w:p>
        </w:tc>
        <w:tc>
          <w:tcPr>
            <w:tcW w:w="1495" w:type="dxa"/>
            <w:vAlign w:val="center"/>
          </w:tcPr>
          <w:p w14:paraId="7BA91009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取得価額</w:t>
            </w:r>
          </w:p>
        </w:tc>
      </w:tr>
      <w:tr w:rsidR="001B4C41" w14:paraId="424152A1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4" w:type="dxa"/>
            <w:vMerge/>
            <w:vAlign w:val="center"/>
          </w:tcPr>
          <w:p w14:paraId="65EB5D3A" w14:textId="77777777" w:rsidR="001B4C41" w:rsidRDefault="001B4C41">
            <w:pPr>
              <w:jc w:val="distribute"/>
              <w:rPr>
                <w:rFonts w:hAnsi="Times New Roman"/>
              </w:rPr>
            </w:pPr>
          </w:p>
        </w:tc>
        <w:tc>
          <w:tcPr>
            <w:tcW w:w="1596" w:type="dxa"/>
            <w:vAlign w:val="center"/>
          </w:tcPr>
          <w:p w14:paraId="116462D3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22" w:type="dxa"/>
            <w:gridSpan w:val="2"/>
            <w:vAlign w:val="center"/>
          </w:tcPr>
          <w:p w14:paraId="532FE994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22" w:type="dxa"/>
            <w:gridSpan w:val="2"/>
            <w:vAlign w:val="center"/>
          </w:tcPr>
          <w:p w14:paraId="7020C40E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22" w:type="dxa"/>
            <w:gridSpan w:val="2"/>
            <w:vAlign w:val="center"/>
          </w:tcPr>
          <w:p w14:paraId="340E3F81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94" w:type="dxa"/>
            <w:vAlign w:val="center"/>
          </w:tcPr>
          <w:p w14:paraId="21A6F96D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 w14:paraId="1DBBA1F7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B4C41" w14:paraId="51DAC3AD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4" w:type="dxa"/>
            <w:vMerge/>
            <w:vAlign w:val="center"/>
          </w:tcPr>
          <w:p w14:paraId="5F0BB26B" w14:textId="77777777" w:rsidR="001B4C41" w:rsidRDefault="001B4C41">
            <w:pPr>
              <w:jc w:val="distribute"/>
              <w:rPr>
                <w:rFonts w:hAnsi="Times New Roman"/>
              </w:rPr>
            </w:pPr>
          </w:p>
        </w:tc>
        <w:tc>
          <w:tcPr>
            <w:tcW w:w="1596" w:type="dxa"/>
            <w:vAlign w:val="center"/>
          </w:tcPr>
          <w:p w14:paraId="5EC89B18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22" w:type="dxa"/>
            <w:gridSpan w:val="2"/>
            <w:vAlign w:val="center"/>
          </w:tcPr>
          <w:p w14:paraId="50F2DAF5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22" w:type="dxa"/>
            <w:gridSpan w:val="2"/>
            <w:vAlign w:val="center"/>
          </w:tcPr>
          <w:p w14:paraId="0FC6D0C8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22" w:type="dxa"/>
            <w:gridSpan w:val="2"/>
            <w:vAlign w:val="center"/>
          </w:tcPr>
          <w:p w14:paraId="59445216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94" w:type="dxa"/>
            <w:vAlign w:val="center"/>
          </w:tcPr>
          <w:p w14:paraId="2D0DF022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 w14:paraId="0AC20F89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B4C41" w14:paraId="6588EAF6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4" w:type="dxa"/>
            <w:vMerge/>
            <w:vAlign w:val="center"/>
          </w:tcPr>
          <w:p w14:paraId="50919392" w14:textId="77777777" w:rsidR="001B4C41" w:rsidRDefault="001B4C41">
            <w:pPr>
              <w:jc w:val="distribute"/>
              <w:rPr>
                <w:rFonts w:hAnsi="Times New Roman"/>
              </w:rPr>
            </w:pPr>
          </w:p>
        </w:tc>
        <w:tc>
          <w:tcPr>
            <w:tcW w:w="1596" w:type="dxa"/>
            <w:vAlign w:val="center"/>
          </w:tcPr>
          <w:p w14:paraId="7BD72C11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22" w:type="dxa"/>
            <w:gridSpan w:val="2"/>
            <w:vAlign w:val="center"/>
          </w:tcPr>
          <w:p w14:paraId="08C274D3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22" w:type="dxa"/>
            <w:gridSpan w:val="2"/>
            <w:vAlign w:val="center"/>
          </w:tcPr>
          <w:p w14:paraId="270884D1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22" w:type="dxa"/>
            <w:gridSpan w:val="2"/>
            <w:vAlign w:val="center"/>
          </w:tcPr>
          <w:p w14:paraId="0CDC0851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94" w:type="dxa"/>
            <w:vAlign w:val="center"/>
          </w:tcPr>
          <w:p w14:paraId="7037BC5A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 w14:paraId="2541B9FD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B4C41" w14:paraId="7B96720A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4" w:type="dxa"/>
            <w:vMerge/>
            <w:vAlign w:val="center"/>
          </w:tcPr>
          <w:p w14:paraId="50AAC738" w14:textId="77777777" w:rsidR="001B4C41" w:rsidRDefault="001B4C41">
            <w:pPr>
              <w:jc w:val="distribute"/>
              <w:rPr>
                <w:rFonts w:hAnsi="Times New Roman"/>
              </w:rPr>
            </w:pPr>
          </w:p>
        </w:tc>
        <w:tc>
          <w:tcPr>
            <w:tcW w:w="7651" w:type="dxa"/>
            <w:gridSpan w:val="9"/>
            <w:vAlign w:val="center"/>
          </w:tcPr>
          <w:p w14:paraId="42A97FBE" w14:textId="77777777" w:rsidR="001B4C41" w:rsidRDefault="001B4C4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構築物</w:t>
            </w:r>
          </w:p>
        </w:tc>
      </w:tr>
      <w:tr w:rsidR="001B4C41" w14:paraId="5697AA51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4" w:type="dxa"/>
            <w:vMerge/>
            <w:vAlign w:val="center"/>
          </w:tcPr>
          <w:p w14:paraId="55A1D78D" w14:textId="77777777" w:rsidR="001B4C41" w:rsidRDefault="001B4C41">
            <w:pPr>
              <w:jc w:val="distribute"/>
              <w:rPr>
                <w:rFonts w:hAnsi="Times New Roman"/>
              </w:rPr>
            </w:pPr>
          </w:p>
        </w:tc>
        <w:tc>
          <w:tcPr>
            <w:tcW w:w="1596" w:type="dxa"/>
            <w:vAlign w:val="center"/>
          </w:tcPr>
          <w:p w14:paraId="3CD7280C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3066" w:type="dxa"/>
            <w:gridSpan w:val="6"/>
            <w:vAlign w:val="center"/>
          </w:tcPr>
          <w:p w14:paraId="25281673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資産名</w:t>
            </w:r>
          </w:p>
        </w:tc>
        <w:tc>
          <w:tcPr>
            <w:tcW w:w="1494" w:type="dxa"/>
            <w:vAlign w:val="center"/>
          </w:tcPr>
          <w:p w14:paraId="0DF1F533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建設着手日</w:t>
            </w:r>
          </w:p>
        </w:tc>
        <w:tc>
          <w:tcPr>
            <w:tcW w:w="1495" w:type="dxa"/>
            <w:vAlign w:val="center"/>
          </w:tcPr>
          <w:p w14:paraId="16585A94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取得価額</w:t>
            </w:r>
          </w:p>
        </w:tc>
      </w:tr>
      <w:tr w:rsidR="001B4C41" w14:paraId="446FF8E0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4" w:type="dxa"/>
            <w:vMerge/>
            <w:vAlign w:val="center"/>
          </w:tcPr>
          <w:p w14:paraId="136DDB5E" w14:textId="77777777" w:rsidR="001B4C41" w:rsidRDefault="001B4C41">
            <w:pPr>
              <w:jc w:val="distribute"/>
              <w:rPr>
                <w:rFonts w:hAnsi="Times New Roman"/>
              </w:rPr>
            </w:pPr>
          </w:p>
        </w:tc>
        <w:tc>
          <w:tcPr>
            <w:tcW w:w="1596" w:type="dxa"/>
            <w:vAlign w:val="center"/>
          </w:tcPr>
          <w:p w14:paraId="788554E0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66" w:type="dxa"/>
            <w:gridSpan w:val="6"/>
            <w:vAlign w:val="center"/>
          </w:tcPr>
          <w:p w14:paraId="2E160A44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94" w:type="dxa"/>
            <w:vAlign w:val="center"/>
          </w:tcPr>
          <w:p w14:paraId="1E9493F8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 w14:paraId="44FD4C96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B4C41" w14:paraId="356D2228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4" w:type="dxa"/>
            <w:vMerge/>
            <w:vAlign w:val="center"/>
          </w:tcPr>
          <w:p w14:paraId="16AB6FCF" w14:textId="77777777" w:rsidR="001B4C41" w:rsidRDefault="001B4C41">
            <w:pPr>
              <w:jc w:val="distribute"/>
              <w:rPr>
                <w:rFonts w:hAnsi="Times New Roman"/>
              </w:rPr>
            </w:pPr>
          </w:p>
        </w:tc>
        <w:tc>
          <w:tcPr>
            <w:tcW w:w="1596" w:type="dxa"/>
            <w:vAlign w:val="center"/>
          </w:tcPr>
          <w:p w14:paraId="49ED2826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66" w:type="dxa"/>
            <w:gridSpan w:val="6"/>
            <w:vAlign w:val="center"/>
          </w:tcPr>
          <w:p w14:paraId="2A2A0C61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94" w:type="dxa"/>
            <w:vAlign w:val="center"/>
          </w:tcPr>
          <w:p w14:paraId="2A299F29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 w14:paraId="19CBAB08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B4C41" w14:paraId="7AE26A20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4" w:type="dxa"/>
            <w:vMerge/>
            <w:vAlign w:val="center"/>
          </w:tcPr>
          <w:p w14:paraId="36C4209D" w14:textId="77777777" w:rsidR="001B4C41" w:rsidRDefault="001B4C41">
            <w:pPr>
              <w:jc w:val="distribute"/>
              <w:rPr>
                <w:rFonts w:hAnsi="Times New Roman"/>
              </w:rPr>
            </w:pPr>
          </w:p>
        </w:tc>
        <w:tc>
          <w:tcPr>
            <w:tcW w:w="1596" w:type="dxa"/>
            <w:vAlign w:val="center"/>
          </w:tcPr>
          <w:p w14:paraId="1D23F6D6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66" w:type="dxa"/>
            <w:gridSpan w:val="6"/>
            <w:vAlign w:val="center"/>
          </w:tcPr>
          <w:p w14:paraId="07C13461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94" w:type="dxa"/>
            <w:vAlign w:val="center"/>
          </w:tcPr>
          <w:p w14:paraId="1A032F67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 w14:paraId="073E44CF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B4C41" w14:paraId="5FF4DC15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4" w:type="dxa"/>
            <w:vMerge/>
            <w:vAlign w:val="center"/>
          </w:tcPr>
          <w:p w14:paraId="5B0E3EEA" w14:textId="77777777" w:rsidR="001B4C41" w:rsidRDefault="001B4C41">
            <w:pPr>
              <w:jc w:val="distribute"/>
              <w:rPr>
                <w:rFonts w:hAnsi="Times New Roman"/>
              </w:rPr>
            </w:pPr>
          </w:p>
        </w:tc>
        <w:tc>
          <w:tcPr>
            <w:tcW w:w="7651" w:type="dxa"/>
            <w:gridSpan w:val="9"/>
            <w:vAlign w:val="center"/>
          </w:tcPr>
          <w:p w14:paraId="4C90896C" w14:textId="77777777" w:rsidR="001B4C41" w:rsidRDefault="001B4C4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土地</w:t>
            </w:r>
          </w:p>
        </w:tc>
      </w:tr>
      <w:tr w:rsidR="001B4C41" w14:paraId="2D904296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4" w:type="dxa"/>
            <w:vMerge/>
            <w:vAlign w:val="center"/>
          </w:tcPr>
          <w:p w14:paraId="4FAC0864" w14:textId="77777777" w:rsidR="001B4C41" w:rsidRDefault="001B4C41">
            <w:pPr>
              <w:jc w:val="distribute"/>
              <w:rPr>
                <w:rFonts w:hAnsi="Times New Roman"/>
              </w:rPr>
            </w:pPr>
          </w:p>
        </w:tc>
        <w:tc>
          <w:tcPr>
            <w:tcW w:w="1596" w:type="dxa"/>
            <w:vAlign w:val="center"/>
          </w:tcPr>
          <w:p w14:paraId="15CABA59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所在地番</w:t>
            </w:r>
          </w:p>
        </w:tc>
        <w:tc>
          <w:tcPr>
            <w:tcW w:w="1302" w:type="dxa"/>
            <w:gridSpan w:val="3"/>
            <w:vAlign w:val="center"/>
          </w:tcPr>
          <w:p w14:paraId="1D5BAFE4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地目</w:t>
            </w:r>
          </w:p>
        </w:tc>
        <w:tc>
          <w:tcPr>
            <w:tcW w:w="1554" w:type="dxa"/>
            <w:gridSpan w:val="2"/>
            <w:vAlign w:val="center"/>
          </w:tcPr>
          <w:p w14:paraId="61778336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地積</w:t>
            </w:r>
          </w:p>
        </w:tc>
        <w:tc>
          <w:tcPr>
            <w:tcW w:w="1704" w:type="dxa"/>
            <w:gridSpan w:val="2"/>
            <w:vAlign w:val="center"/>
          </w:tcPr>
          <w:p w14:paraId="40F19019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取得日</w:t>
            </w:r>
          </w:p>
        </w:tc>
        <w:tc>
          <w:tcPr>
            <w:tcW w:w="1495" w:type="dxa"/>
            <w:vAlign w:val="center"/>
          </w:tcPr>
          <w:p w14:paraId="0E31F4FD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取得価額</w:t>
            </w:r>
          </w:p>
        </w:tc>
      </w:tr>
      <w:tr w:rsidR="001B4C41" w14:paraId="5873A609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4" w:type="dxa"/>
            <w:vMerge/>
            <w:vAlign w:val="center"/>
          </w:tcPr>
          <w:p w14:paraId="12574292" w14:textId="77777777" w:rsidR="001B4C41" w:rsidRDefault="001B4C41">
            <w:pPr>
              <w:jc w:val="distribute"/>
              <w:rPr>
                <w:rFonts w:hAnsi="Times New Roman"/>
              </w:rPr>
            </w:pPr>
          </w:p>
        </w:tc>
        <w:tc>
          <w:tcPr>
            <w:tcW w:w="1596" w:type="dxa"/>
            <w:vAlign w:val="center"/>
          </w:tcPr>
          <w:p w14:paraId="38A198DB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02" w:type="dxa"/>
            <w:gridSpan w:val="3"/>
            <w:vAlign w:val="center"/>
          </w:tcPr>
          <w:p w14:paraId="2A71DDC8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54" w:type="dxa"/>
            <w:gridSpan w:val="2"/>
            <w:vAlign w:val="center"/>
          </w:tcPr>
          <w:p w14:paraId="6D55FB6C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14:paraId="169B602A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 w14:paraId="61C4DD88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B4C41" w14:paraId="34571BE5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4" w:type="dxa"/>
            <w:vMerge/>
            <w:vAlign w:val="center"/>
          </w:tcPr>
          <w:p w14:paraId="67B59C3B" w14:textId="77777777" w:rsidR="001B4C41" w:rsidRDefault="001B4C41">
            <w:pPr>
              <w:jc w:val="distribute"/>
              <w:rPr>
                <w:rFonts w:hAnsi="Times New Roman"/>
              </w:rPr>
            </w:pPr>
          </w:p>
        </w:tc>
        <w:tc>
          <w:tcPr>
            <w:tcW w:w="1596" w:type="dxa"/>
            <w:vAlign w:val="center"/>
          </w:tcPr>
          <w:p w14:paraId="3D377207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02" w:type="dxa"/>
            <w:gridSpan w:val="3"/>
            <w:vAlign w:val="center"/>
          </w:tcPr>
          <w:p w14:paraId="131E5448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54" w:type="dxa"/>
            <w:gridSpan w:val="2"/>
            <w:vAlign w:val="center"/>
          </w:tcPr>
          <w:p w14:paraId="0D940A8D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14:paraId="03658623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 w14:paraId="68D7A80E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B4C41" w14:paraId="6AF31C03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854" w:type="dxa"/>
            <w:vMerge/>
            <w:vAlign w:val="center"/>
          </w:tcPr>
          <w:p w14:paraId="0CD5EEDF" w14:textId="77777777" w:rsidR="001B4C41" w:rsidRDefault="001B4C41">
            <w:pPr>
              <w:jc w:val="distribute"/>
              <w:rPr>
                <w:rFonts w:hAnsi="Times New Roman"/>
              </w:rPr>
            </w:pPr>
          </w:p>
        </w:tc>
        <w:tc>
          <w:tcPr>
            <w:tcW w:w="1596" w:type="dxa"/>
            <w:vAlign w:val="center"/>
          </w:tcPr>
          <w:p w14:paraId="063989DA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02" w:type="dxa"/>
            <w:gridSpan w:val="3"/>
            <w:vAlign w:val="center"/>
          </w:tcPr>
          <w:p w14:paraId="686A2372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54" w:type="dxa"/>
            <w:gridSpan w:val="2"/>
            <w:vAlign w:val="center"/>
          </w:tcPr>
          <w:p w14:paraId="4ADEAF8B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14:paraId="5C014D3F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 w14:paraId="38FD5D5A" w14:textId="77777777" w:rsidR="001B4C41" w:rsidRDefault="001B4C4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0B868286" w14:textId="77777777" w:rsidR="001B4C41" w:rsidRDefault="001B4C41">
      <w:pPr>
        <w:rPr>
          <w:rFonts w:hAnsi="Times New Roman"/>
        </w:rPr>
      </w:pPr>
    </w:p>
    <w:sectPr w:rsidR="001B4C4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C90A" w14:textId="77777777" w:rsidR="00524663" w:rsidRDefault="00524663" w:rsidP="00AD4D97">
      <w:r>
        <w:separator/>
      </w:r>
    </w:p>
  </w:endnote>
  <w:endnote w:type="continuationSeparator" w:id="0">
    <w:p w14:paraId="6DB81EBE" w14:textId="77777777" w:rsidR="00524663" w:rsidRDefault="00524663" w:rsidP="00AD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487B" w14:textId="77777777" w:rsidR="00524663" w:rsidRDefault="00524663" w:rsidP="00AD4D97">
      <w:r>
        <w:separator/>
      </w:r>
    </w:p>
  </w:footnote>
  <w:footnote w:type="continuationSeparator" w:id="0">
    <w:p w14:paraId="5F4136E2" w14:textId="77777777" w:rsidR="00524663" w:rsidRDefault="00524663" w:rsidP="00AD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41"/>
    <w:rsid w:val="001B4C41"/>
    <w:rsid w:val="00505135"/>
    <w:rsid w:val="00524663"/>
    <w:rsid w:val="00902760"/>
    <w:rsid w:val="00924794"/>
    <w:rsid w:val="00AD4D97"/>
    <w:rsid w:val="00B237D7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FF93D"/>
  <w14:defaultImageDpi w14:val="0"/>
  <w15:docId w15:val="{47F8A84F-2C2F-4315-A8F8-AEFE0E46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税務16</dc:creator>
  <cp:keywords/>
  <dc:description/>
  <cp:lastModifiedBy>税務16</cp:lastModifiedBy>
  <cp:revision>2</cp:revision>
  <dcterms:created xsi:type="dcterms:W3CDTF">2024-08-09T03:05:00Z</dcterms:created>
  <dcterms:modified xsi:type="dcterms:W3CDTF">2024-08-09T03:05:00Z</dcterms:modified>
</cp:coreProperties>
</file>