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0"/>
        </w:rPr>
      </w:pPr>
      <w:bookmarkStart w:id="0" w:name="_GoBack"/>
      <w:bookmarkEnd w:id="0"/>
      <w:r>
        <w:rPr>
          <w:rFonts w:hint="default"/>
        </w:rPr>
        <w:t>その他販売・サービス</w:t>
      </w:r>
      <w:r>
        <w:rPr>
          <w:rFonts w:hint="default"/>
        </w:rPr>
        <w:drawing>
          <wp:inline distT="0" distB="0" distL="0" distR="0">
            <wp:extent cx="359410" cy="359410"/>
            <wp:effectExtent l="0" t="0" r="2540" b="2540"/>
            <wp:docPr id="1026" name="図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default"/>
          <w:sz w:val="28"/>
        </w:rPr>
        <w:t>【</w:t>
      </w:r>
      <w:r>
        <w:rPr>
          <w:rFonts w:hint="default"/>
          <w:sz w:val="28"/>
        </w:rPr>
        <w:t xml:space="preserve">2026 </w:t>
      </w:r>
      <w:r>
        <w:rPr>
          <w:rFonts w:hint="default"/>
          <w:sz w:val="28"/>
        </w:rPr>
        <w:t>ごうつ秋まつり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</w:rPr>
        <w:t>出店申込書】</w:t>
      </w:r>
    </w:p>
    <w:p>
      <w:pPr>
        <w:pStyle w:val="0"/>
        <w:rPr>
          <w:rFonts w:hint="default"/>
        </w:rPr>
      </w:pPr>
      <w:r>
        <w:rPr>
          <w:rFonts w:hint="default"/>
        </w:rPr>
        <w:t>※</w:t>
      </w:r>
      <w:r>
        <w:rPr>
          <w:rFonts w:hint="default"/>
        </w:rPr>
        <w:t>ご記入のうえ、提出してください（手書き可）</w:t>
      </w:r>
    </w:p>
    <w:p>
      <w:pPr>
        <w:pStyle w:val="0"/>
        <w:rPr>
          <w:rFonts w:hint="default"/>
        </w:rPr>
      </w:pPr>
      <w:r>
        <w:rPr>
          <w:rFonts w:hint="default"/>
        </w:rPr>
        <w:pict>
          <v:rect id="_x0000_s1027" style="height:1.5pt;width:523.25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default"/>
        </w:rPr>
        <w:t>出店者情報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1"/>
        <w:gridCol w:w="425"/>
        <w:gridCol w:w="4253"/>
        <w:gridCol w:w="1701"/>
        <w:gridCol w:w="2806"/>
      </w:tblGrid>
      <w:tr>
        <w:trPr>
          <w:trHeight w:val="949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出店者名</w:t>
            </w:r>
          </w:p>
        </w:tc>
        <w:tc>
          <w:tcPr>
            <w:tcW w:w="4678" w:type="dxa"/>
            <w:gridSpan w:val="2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※</w:t>
            </w:r>
            <w:r>
              <w:rPr>
                <w:rFonts w:hint="default"/>
              </w:rPr>
              <w:t>チラシ</w:t>
            </w:r>
            <w:r>
              <w:rPr>
                <w:rFonts w:hint="eastAsia"/>
              </w:rPr>
              <w:t>に</w:t>
            </w:r>
            <w:r>
              <w:rPr>
                <w:rFonts w:hint="default"/>
              </w:rPr>
              <w:t>掲載</w:t>
            </w:r>
            <w:r>
              <w:rPr>
                <w:rFonts w:hint="eastAsia"/>
              </w:rPr>
              <w:t>します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連絡先電話番号</w:t>
            </w:r>
          </w:p>
        </w:tc>
        <w:tc>
          <w:tcPr>
            <w:tcW w:w="2806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送付先住所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送付先氏名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2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申込区分</w:t>
            </w:r>
          </w:p>
        </w:tc>
        <w:tc>
          <w:tcPr>
            <w:tcW w:w="9185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default"/>
              </w:rPr>
              <w:t xml:space="preserve"> </w:t>
            </w:r>
          </w:p>
          <w:p>
            <w:pPr>
              <w:pStyle w:val="0"/>
              <w:spacing w:line="360" w:lineRule="auto"/>
              <w:rPr>
                <w:rFonts w:hint="default"/>
              </w:rPr>
            </w:pPr>
            <w:r>
              <w:rPr>
                <w:rFonts w:hint="default"/>
              </w:rPr>
              <w:t>１．構成団体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２．江津商工会議所会員・桜江町商工会会員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３．江津市民および江津市民団体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>※</w:t>
            </w:r>
            <w:r>
              <w:rPr>
                <w:rFonts w:hint="default"/>
              </w:rPr>
              <w:t>３の場合、出店商品の一部に江津の地域資源等の活用をお願いします</w:t>
            </w:r>
            <w:r>
              <w:rPr>
                <w:rFonts w:hint="eastAsia"/>
              </w:rPr>
              <w:t>。</w:t>
            </w:r>
          </w:p>
        </w:tc>
      </w:tr>
      <w:tr>
        <w:trPr>
          <w:trHeight w:val="1458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地域資源を活用したメニュー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※チラシに掲載します</w:t>
            </w:r>
            <w:r>
              <w:rPr>
                <w:rFonts w:hint="default"/>
                <w:sz w:val="20"/>
              </w:rPr>
              <w:t xml:space="preserve"> </w:t>
            </w:r>
            <w:r>
              <w:rPr>
                <w:rFonts w:hint="default"/>
                <w:sz w:val="20"/>
              </w:rPr>
              <w:t>（例：江津産ごぼう天うどん、まる姫ポークの焼きそば、サンピコ野菜使用お好み焼きなど）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06" w:hRule="atLeast"/>
        </w:trPr>
        <w:tc>
          <w:tcPr>
            <w:tcW w:w="169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その他の内容</w:t>
            </w:r>
          </w:p>
        </w:tc>
        <w:tc>
          <w:tcPr>
            <w:tcW w:w="8760" w:type="dxa"/>
            <w:gridSpan w:val="3"/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w:pict>
          <v:rect id="_x0000_s1028" style="height:1.5pt;width:523.25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rPr>
          <w:rFonts w:hint="default"/>
        </w:rPr>
      </w:pPr>
      <w:r>
        <w:rPr>
          <w:rFonts w:hint="default"/>
        </w:rPr>
        <w:t>■</w:t>
      </w:r>
      <w:r>
        <w:rPr>
          <w:rFonts w:hint="eastAsia"/>
        </w:rPr>
        <w:t>希望する備品について</w:t>
      </w:r>
    </w:p>
    <w:tbl>
      <w:tblPr>
        <w:tblStyle w:val="37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2693"/>
        <w:gridCol w:w="1843"/>
        <w:gridCol w:w="4365"/>
      </w:tblGrid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屋内出店希望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希望しない　・　希望する　</w:t>
            </w:r>
            <w:r>
              <w:rPr>
                <w:rFonts w:hint="eastAsia"/>
              </w:rPr>
              <w:t>※</w:t>
            </w:r>
            <w:r>
              <w:rPr>
                <w:rFonts w:hint="default"/>
              </w:rPr>
              <w:t>出店希望者多数の場合は先着順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出店スペース数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  <w:r>
              <w:rPr>
                <w:rFonts w:hint="eastAsia"/>
                <w:b w:val="1"/>
                <w:u w:val="wave" w:color="auto"/>
              </w:rPr>
              <w:t>　</w:t>
            </w:r>
            <w:r>
              <w:rPr>
                <w:rFonts w:hint="default"/>
                <w:b w:val="1"/>
                <w:u w:val="wave" w:color="auto"/>
              </w:rPr>
              <w:t>1</w:t>
            </w:r>
            <w:r>
              <w:rPr>
                <w:rFonts w:hint="default"/>
                <w:b w:val="1"/>
                <w:u w:val="wave" w:color="auto"/>
              </w:rPr>
              <w:t>事業所あたり</w:t>
            </w:r>
            <w:r>
              <w:rPr>
                <w:rFonts w:hint="default"/>
                <w:b w:val="1"/>
                <w:u w:val="wave" w:color="auto"/>
              </w:rPr>
              <w:t>2</w:t>
            </w:r>
            <w:r>
              <w:rPr>
                <w:rFonts w:hint="default"/>
                <w:b w:val="1"/>
                <w:u w:val="wave" w:color="auto"/>
              </w:rPr>
              <w:t>スペースまでお申込みいただけます。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１スペースは約</w:t>
            </w:r>
            <w:r>
              <w:rPr>
                <w:rFonts w:hint="eastAsia"/>
              </w:rPr>
              <w:t>2.5</w:t>
            </w:r>
            <w:r>
              <w:rPr>
                <w:rFonts w:hint="default"/>
              </w:rPr>
              <w:t>ｍ</w:t>
            </w:r>
            <w:r>
              <w:rPr>
                <w:rFonts w:hint="default"/>
              </w:rPr>
              <w:t xml:space="preserve">× </w:t>
            </w:r>
            <w:r>
              <w:rPr>
                <w:rFonts w:hint="default"/>
              </w:rPr>
              <w:t>約</w:t>
            </w:r>
            <w:r>
              <w:rPr>
                <w:rFonts w:hint="eastAsia"/>
              </w:rPr>
              <w:t>2.5</w:t>
            </w:r>
            <w:r>
              <w:rPr>
                <w:rFonts w:hint="default"/>
              </w:rPr>
              <w:t>ｍです。</w:t>
            </w:r>
            <w:r>
              <w:rPr>
                <w:rFonts w:hint="eastAsia"/>
              </w:rPr>
              <w:t>（</w:t>
            </w:r>
            <w:r>
              <w:rPr>
                <w:rFonts w:hint="default"/>
              </w:rPr>
              <w:t>屋内</w:t>
            </w:r>
            <w:r>
              <w:rPr>
                <w:rFonts w:hint="eastAsia"/>
              </w:rPr>
              <w:t>出店の場合は</w:t>
            </w:r>
            <w:r>
              <w:rPr>
                <w:rFonts w:hint="default"/>
              </w:rPr>
              <w:t>約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ｍ</w:t>
            </w:r>
            <w:r>
              <w:rPr>
                <w:rFonts w:hint="default"/>
              </w:rPr>
              <w:t xml:space="preserve">× </w:t>
            </w:r>
            <w:r>
              <w:rPr>
                <w:rFonts w:hint="default"/>
              </w:rPr>
              <w:t>約</w:t>
            </w:r>
            <w:r>
              <w:rPr>
                <w:rFonts w:hint="default"/>
              </w:rPr>
              <w:t xml:space="preserve"> 2 </w:t>
            </w:r>
            <w:r>
              <w:rPr>
                <w:rFonts w:hint="default"/>
              </w:rPr>
              <w:t>ｍです。</w:t>
            </w:r>
            <w:r>
              <w:rPr>
                <w:rFonts w:hint="eastAsia"/>
              </w:rPr>
              <w:t>）</w:t>
            </w:r>
          </w:p>
          <w:p>
            <w:pPr>
              <w:pStyle w:val="0"/>
              <w:rPr>
                <w:rFonts w:hint="default"/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22"/>
              </w:rPr>
              <w:t>スペース（</w:t>
            </w:r>
            <w:r>
              <w:rPr>
                <w:rFonts w:hint="eastAsia"/>
                <w:sz w:val="22"/>
              </w:rPr>
              <w:t>2,000</w:t>
            </w:r>
            <w:r>
              <w:rPr>
                <w:rFonts w:hint="eastAsia"/>
                <w:sz w:val="22"/>
              </w:rPr>
              <w:t>円）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22"/>
              </w:rPr>
              <w:t>スペース（</w:t>
            </w:r>
            <w:r>
              <w:rPr>
                <w:rFonts w:hint="eastAsia"/>
                <w:sz w:val="22"/>
              </w:rPr>
              <w:t>4,000</w:t>
            </w:r>
            <w:r>
              <w:rPr>
                <w:rFonts w:hint="eastAsia"/>
                <w:sz w:val="22"/>
              </w:rPr>
              <w:t>円）　※テントなし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机の数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スペースお申し込みの方は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台まで、</w:t>
            </w:r>
            <w:r>
              <w:rPr>
                <w:rFonts w:hint="default"/>
              </w:rPr>
              <w:t>2</w:t>
            </w:r>
            <w:r>
              <w:rPr>
                <w:rFonts w:hint="default"/>
              </w:rPr>
              <w:t>スペースお申し込みの方は</w:t>
            </w:r>
            <w:r>
              <w:rPr>
                <w:rFonts w:hint="default"/>
              </w:rPr>
              <w:t>4</w:t>
            </w:r>
            <w:r>
              <w:rPr>
                <w:rFonts w:hint="default"/>
              </w:rPr>
              <w:t>台まで無料です。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それ以上の方は追加</w:t>
            </w: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台あたり</w:t>
            </w:r>
            <w:r>
              <w:rPr>
                <w:rFonts w:hint="default"/>
              </w:rPr>
              <w:t>800</w:t>
            </w:r>
            <w:r>
              <w:rPr>
                <w:rFonts w:hint="default"/>
              </w:rPr>
              <w:t>円をいただきます。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台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イスの数</w:t>
            </w:r>
          </w:p>
        </w:tc>
        <w:tc>
          <w:tcPr>
            <w:tcW w:w="89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default"/>
              </w:rPr>
              <w:t>脚あたり</w:t>
            </w:r>
            <w:r>
              <w:rPr>
                <w:rFonts w:hint="default"/>
              </w:rPr>
              <w:t>300</w:t>
            </w:r>
            <w:r>
              <w:rPr>
                <w:rFonts w:hint="default"/>
              </w:rPr>
              <w:t>円をいただきます。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（　　）</w:t>
            </w:r>
            <w:r>
              <w:rPr>
                <w:rFonts w:hint="default"/>
              </w:rPr>
              <w:t>脚</w:t>
            </w:r>
          </w:p>
        </w:tc>
      </w:tr>
      <w:tr>
        <w:trPr>
          <w:trHeight w:val="624" w:hRule="atLeast"/>
        </w:trPr>
        <w:tc>
          <w:tcPr>
            <w:tcW w:w="155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電気使用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別途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円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rPr>
                <w:rFonts w:hint="default"/>
                <w:b w:val="1"/>
                <w:u w:val="wave" w:color="auto"/>
              </w:rPr>
            </w:pPr>
            <w:r>
              <w:rPr>
                <w:rFonts w:hint="eastAsia"/>
                <w:b w:val="1"/>
                <w:u w:val="wave" w:color="auto"/>
              </w:rPr>
              <w:t>※</w:t>
            </w:r>
            <w:r>
              <w:rPr>
                <w:rFonts w:hint="default"/>
                <w:b w:val="1"/>
                <w:u w:val="wave" w:color="auto"/>
              </w:rPr>
              <w:t>該当するものに</w:t>
            </w:r>
            <w:r>
              <w:rPr>
                <w:rFonts w:hint="default"/>
                <w:b w:val="1"/>
                <w:u w:val="wave" w:color="auto"/>
              </w:rPr>
              <w:t>○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  <w:sz w:val="32"/>
              </w:rPr>
              <w:t>必要</w:t>
            </w:r>
            <w:r>
              <w:rPr>
                <w:rFonts w:hint="eastAsia"/>
                <w:sz w:val="32"/>
              </w:rPr>
              <w:t>　・　</w:t>
            </w:r>
            <w:r>
              <w:rPr>
                <w:rFonts w:hint="default"/>
                <w:sz w:val="32"/>
              </w:rPr>
              <w:t>不要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使用する機器と消費電力</w:t>
            </w:r>
          </w:p>
        </w:tc>
        <w:tc>
          <w:tcPr>
            <w:tcW w:w="4365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（例：ホットプレート</w:t>
            </w:r>
            <w:r>
              <w:rPr>
                <w:rFonts w:hint="default"/>
              </w:rPr>
              <w:t xml:space="preserve"> 1200W</w:t>
            </w:r>
            <w:r>
              <w:rPr>
                <w:rFonts w:hint="default"/>
              </w:rPr>
              <w:t>）</w:t>
            </w: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2F5395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2F5395" w:themeColor="accent1" w:themeShade="BF" w:sz="4" w:space="10"/>
        <w:bottom w:val="single" w:color="2F5395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2F5395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2F5395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2F5395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4</Pages>
  <Words>76</Words>
  <Characters>1823</Characters>
  <Application>JUST Note</Application>
  <Lines>171</Lines>
  <Paragraphs>130</Paragraphs>
  <CharactersWithSpaces>1892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takemoto</dc:creator>
  <cp:lastModifiedBy>商工01</cp:lastModifiedBy>
  <cp:lastPrinted>2025-08-25T06:11:00Z</cp:lastPrinted>
  <dcterms:created xsi:type="dcterms:W3CDTF">2026-08-15T03:12:00Z</dcterms:created>
  <dcterms:modified xsi:type="dcterms:W3CDTF">2026-08-18T06:57:09Z</dcterms:modified>
  <cp:revision>3</cp:revision>
</cp:coreProperties>
</file>