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BB62" w14:textId="48A44D93" w:rsidR="00E96049" w:rsidRPr="00FF3B37" w:rsidRDefault="00E96049" w:rsidP="00FF3B37">
      <w:pPr>
        <w:jc w:val="center"/>
        <w:rPr>
          <w:rFonts w:ascii="ＭＳ 明朝" w:eastAsia="ＭＳ 明朝" w:hAnsi="ＭＳ 明朝" w:hint="eastAsia"/>
          <w:sz w:val="28"/>
          <w:szCs w:val="28"/>
        </w:rPr>
      </w:pPr>
      <w:r w:rsidRPr="00FF3B37">
        <w:rPr>
          <w:rFonts w:ascii="ＭＳ 明朝" w:eastAsia="ＭＳ 明朝" w:hAnsi="ＭＳ 明朝" w:hint="eastAsia"/>
          <w:sz w:val="28"/>
          <w:szCs w:val="28"/>
        </w:rPr>
        <w:t>厚生年金への地方議会議員の加入を求める意見書</w:t>
      </w:r>
    </w:p>
    <w:p w14:paraId="554B518D" w14:textId="77777777" w:rsidR="00E96049" w:rsidRPr="00FF3B37" w:rsidRDefault="00E96049" w:rsidP="00E96049">
      <w:pPr>
        <w:rPr>
          <w:rFonts w:ascii="ＭＳ 明朝" w:eastAsia="ＭＳ 明朝" w:hAnsi="ＭＳ 明朝"/>
          <w:sz w:val="24"/>
          <w:szCs w:val="24"/>
        </w:rPr>
      </w:pPr>
      <w:r w:rsidRPr="00FF3B37">
        <w:rPr>
          <w:rFonts w:ascii="ＭＳ 明朝" w:eastAsia="ＭＳ 明朝" w:hAnsi="ＭＳ 明朝"/>
          <w:sz w:val="24"/>
          <w:szCs w:val="24"/>
        </w:rPr>
        <w:t xml:space="preserve"> </w:t>
      </w:r>
    </w:p>
    <w:p w14:paraId="0729CD2E" w14:textId="6017D9D0" w:rsidR="00E96049" w:rsidRPr="00FF3B37" w:rsidRDefault="00E96049" w:rsidP="00FF3B37">
      <w:pPr>
        <w:ind w:firstLineChars="100" w:firstLine="240"/>
        <w:rPr>
          <w:rFonts w:ascii="ＭＳ 明朝" w:eastAsia="ＭＳ 明朝" w:hAnsi="ＭＳ 明朝"/>
          <w:sz w:val="24"/>
          <w:szCs w:val="24"/>
        </w:rPr>
      </w:pPr>
      <w:r w:rsidRPr="00FF3B37">
        <w:rPr>
          <w:rFonts w:ascii="ＭＳ 明朝" w:eastAsia="ＭＳ 明朝" w:hAnsi="ＭＳ 明朝" w:hint="eastAsia"/>
          <w:sz w:val="24"/>
          <w:szCs w:val="24"/>
        </w:rPr>
        <w:t>地方創生の推進とともに、加速する人口減少社会への対応が我が国の将来にとって喫緊の政治課題となっている。地方議会の果たすべき役割と責任はますます重要となる。このような状況の中、地方議会議員はこれまで以上に地方行政の広範かつ専門的な諸課題について住民の意向を酌み取り、的確に執行機関の監視や政策提言等を行うことが求められている。</w:t>
      </w:r>
      <w:r w:rsidRPr="00FF3B37">
        <w:rPr>
          <w:rFonts w:ascii="ＭＳ 明朝" w:eastAsia="ＭＳ 明朝" w:hAnsi="ＭＳ 明朝"/>
          <w:sz w:val="24"/>
          <w:szCs w:val="24"/>
        </w:rPr>
        <w:t xml:space="preserve"> </w:t>
      </w:r>
    </w:p>
    <w:p w14:paraId="48045A96" w14:textId="2A793D32" w:rsidR="00E96049" w:rsidRPr="00FF3B37" w:rsidRDefault="0026116A" w:rsidP="00FF3B37">
      <w:pPr>
        <w:ind w:firstLineChars="100" w:firstLine="240"/>
        <w:rPr>
          <w:rFonts w:ascii="ＭＳ 明朝" w:eastAsia="ＭＳ 明朝" w:hAnsi="ＭＳ 明朝"/>
          <w:sz w:val="24"/>
          <w:szCs w:val="24"/>
        </w:rPr>
      </w:pPr>
      <w:r w:rsidRPr="00FF3B37">
        <w:rPr>
          <w:rFonts w:ascii="ＭＳ 明朝" w:eastAsia="ＭＳ 明朝" w:hAnsi="ＭＳ 明朝" w:hint="eastAsia"/>
          <w:sz w:val="24"/>
          <w:szCs w:val="24"/>
        </w:rPr>
        <w:t>しかし、人口減少に伴い、地方では議員のなり手不足が深刻化している。報道機関の調査でも、地方議会の</w:t>
      </w:r>
      <w:r w:rsidRPr="00FF3B37">
        <w:rPr>
          <w:rFonts w:ascii="ＭＳ 明朝" w:eastAsia="ＭＳ 明朝" w:hAnsi="ＭＳ 明朝"/>
          <w:sz w:val="24"/>
          <w:szCs w:val="24"/>
        </w:rPr>
        <w:t>5～6割がなり手不足を課題としてい</w:t>
      </w:r>
      <w:r w:rsidRPr="00FF3B37">
        <w:rPr>
          <w:rFonts w:ascii="ＭＳ 明朝" w:eastAsia="ＭＳ 明朝" w:hAnsi="ＭＳ 明朝" w:hint="eastAsia"/>
          <w:sz w:val="24"/>
          <w:szCs w:val="24"/>
        </w:rPr>
        <w:t>る</w:t>
      </w:r>
      <w:r w:rsidRPr="00FF3B37">
        <w:rPr>
          <w:rFonts w:ascii="ＭＳ 明朝" w:eastAsia="ＭＳ 明朝" w:hAnsi="ＭＳ 明朝"/>
          <w:sz w:val="24"/>
          <w:szCs w:val="24"/>
        </w:rPr>
        <w:t>。</w:t>
      </w:r>
      <w:r w:rsidR="00E96049" w:rsidRPr="00FF3B37">
        <w:rPr>
          <w:rFonts w:ascii="ＭＳ 明朝" w:eastAsia="ＭＳ 明朝" w:hAnsi="ＭＳ 明朝" w:hint="eastAsia"/>
          <w:sz w:val="24"/>
          <w:szCs w:val="24"/>
        </w:rPr>
        <w:t>また、地方議会議員は議会活動のほか地域における住民ニーズの把握等様々な議員活動を行っており、近年においては全市的に専業化が進んでいる。</w:t>
      </w:r>
      <w:r w:rsidR="00E96049" w:rsidRPr="00FF3B37">
        <w:rPr>
          <w:rFonts w:ascii="ＭＳ 明朝" w:eastAsia="ＭＳ 明朝" w:hAnsi="ＭＳ 明朝"/>
          <w:sz w:val="24"/>
          <w:szCs w:val="24"/>
        </w:rPr>
        <w:t xml:space="preserve"> </w:t>
      </w:r>
    </w:p>
    <w:p w14:paraId="6A13FA6A" w14:textId="77777777" w:rsidR="00E96049" w:rsidRPr="00FF3B37" w:rsidRDefault="00E96049" w:rsidP="00FF3B37">
      <w:pPr>
        <w:ind w:firstLineChars="100" w:firstLine="240"/>
        <w:rPr>
          <w:rFonts w:ascii="ＭＳ 明朝" w:eastAsia="ＭＳ 明朝" w:hAnsi="ＭＳ 明朝"/>
          <w:sz w:val="24"/>
          <w:szCs w:val="24"/>
        </w:rPr>
      </w:pPr>
      <w:r w:rsidRPr="00FF3B37">
        <w:rPr>
          <w:rFonts w:ascii="ＭＳ 明朝" w:eastAsia="ＭＳ 明朝" w:hAnsi="ＭＳ 明朝" w:hint="eastAsia"/>
          <w:sz w:val="24"/>
          <w:szCs w:val="24"/>
        </w:rPr>
        <w:t>一方、今日では就業者に占めるサラリーマンの割合は約９割にも達し、地方議</w:t>
      </w:r>
    </w:p>
    <w:p w14:paraId="31CEAF93" w14:textId="432F8565" w:rsidR="00E96049" w:rsidRPr="00FF3B37" w:rsidRDefault="00E96049" w:rsidP="00E96049">
      <w:pPr>
        <w:rPr>
          <w:rFonts w:ascii="ＭＳ 明朝" w:eastAsia="ＭＳ 明朝" w:hAnsi="ＭＳ 明朝"/>
          <w:sz w:val="24"/>
          <w:szCs w:val="24"/>
        </w:rPr>
      </w:pPr>
      <w:r w:rsidRPr="00FF3B37">
        <w:rPr>
          <w:rFonts w:ascii="ＭＳ 明朝" w:eastAsia="ＭＳ 明朝" w:hAnsi="ＭＳ 明朝" w:hint="eastAsia"/>
          <w:sz w:val="24"/>
          <w:szCs w:val="24"/>
        </w:rPr>
        <w:t>会議員の成り手もサラリーマンからの転身者が増加している。地方議会議員が厚生年金に加入できるようになれば、民間会社の社員等が議員に転身しても切れ目なく厚生年金の適用を受けることができ、老後や家族を心配することなく選挙に立候補できる環境が整うことになる。多様で有為な人材の確保に大きく寄与すると考えられる。</w:t>
      </w:r>
      <w:r w:rsidRPr="00FF3B37">
        <w:rPr>
          <w:rFonts w:ascii="ＭＳ 明朝" w:eastAsia="ＭＳ 明朝" w:hAnsi="ＭＳ 明朝"/>
          <w:sz w:val="24"/>
          <w:szCs w:val="24"/>
        </w:rPr>
        <w:t xml:space="preserve"> </w:t>
      </w:r>
    </w:p>
    <w:p w14:paraId="66D4BE06" w14:textId="2ED1EDF2" w:rsidR="00E96049" w:rsidRPr="00FF3B37" w:rsidRDefault="00E96049" w:rsidP="00FF3B37">
      <w:pPr>
        <w:ind w:firstLineChars="100" w:firstLine="240"/>
        <w:rPr>
          <w:rFonts w:ascii="ＭＳ 明朝" w:eastAsia="ＭＳ 明朝" w:hAnsi="ＭＳ 明朝"/>
          <w:sz w:val="24"/>
          <w:szCs w:val="24"/>
        </w:rPr>
      </w:pPr>
      <w:r w:rsidRPr="00FF3B37">
        <w:rPr>
          <w:rFonts w:ascii="ＭＳ 明朝" w:eastAsia="ＭＳ 明朝" w:hAnsi="ＭＳ 明朝" w:hint="eastAsia"/>
          <w:sz w:val="24"/>
          <w:szCs w:val="24"/>
        </w:rPr>
        <w:t>よって、国民の幅広い層からの政治参加や地方議会における人材確保の観点から、厚生年金への地方議会議員の加入のための法整備を早急に実現するよう強く要望する。</w:t>
      </w:r>
      <w:r w:rsidRPr="00FF3B37">
        <w:rPr>
          <w:rFonts w:ascii="ＭＳ 明朝" w:eastAsia="ＭＳ 明朝" w:hAnsi="ＭＳ 明朝"/>
          <w:sz w:val="24"/>
          <w:szCs w:val="24"/>
        </w:rPr>
        <w:t xml:space="preserve"> </w:t>
      </w:r>
    </w:p>
    <w:p w14:paraId="0A8AE498" w14:textId="77777777" w:rsidR="00E96049" w:rsidRPr="00FF3B37" w:rsidRDefault="00E96049" w:rsidP="00E96049">
      <w:pPr>
        <w:rPr>
          <w:rFonts w:ascii="ＭＳ 明朝" w:eastAsia="ＭＳ 明朝" w:hAnsi="ＭＳ 明朝"/>
          <w:sz w:val="24"/>
          <w:szCs w:val="24"/>
        </w:rPr>
      </w:pPr>
      <w:r w:rsidRPr="00FF3B37">
        <w:rPr>
          <w:rFonts w:ascii="ＭＳ 明朝" w:eastAsia="ＭＳ 明朝" w:hAnsi="ＭＳ 明朝"/>
          <w:sz w:val="24"/>
          <w:szCs w:val="24"/>
        </w:rPr>
        <w:t xml:space="preserve"> </w:t>
      </w:r>
    </w:p>
    <w:p w14:paraId="0D704ABA" w14:textId="77777777" w:rsidR="00E96049" w:rsidRPr="00FF3B37" w:rsidRDefault="00E96049" w:rsidP="00FF3B37">
      <w:pPr>
        <w:ind w:firstLineChars="100" w:firstLine="240"/>
        <w:rPr>
          <w:rFonts w:ascii="ＭＳ 明朝" w:eastAsia="ＭＳ 明朝" w:hAnsi="ＭＳ 明朝"/>
          <w:sz w:val="24"/>
          <w:szCs w:val="24"/>
        </w:rPr>
      </w:pPr>
      <w:r w:rsidRPr="00FF3B37">
        <w:rPr>
          <w:rFonts w:ascii="ＭＳ 明朝" w:eastAsia="ＭＳ 明朝" w:hAnsi="ＭＳ 明朝" w:hint="eastAsia"/>
          <w:sz w:val="24"/>
          <w:szCs w:val="24"/>
        </w:rPr>
        <w:t>以上、地方自治法第</w:t>
      </w:r>
      <w:r w:rsidRPr="00FF3B37">
        <w:rPr>
          <w:rFonts w:ascii="ＭＳ 明朝" w:eastAsia="ＭＳ 明朝" w:hAnsi="ＭＳ 明朝"/>
          <w:sz w:val="24"/>
          <w:szCs w:val="24"/>
        </w:rPr>
        <w:t xml:space="preserve">99条の規定により意見書を提出する。 </w:t>
      </w:r>
    </w:p>
    <w:p w14:paraId="27EF7B31" w14:textId="77777777" w:rsidR="00E96049" w:rsidRPr="00FF3B37" w:rsidRDefault="00E96049" w:rsidP="00E96049">
      <w:pPr>
        <w:rPr>
          <w:rFonts w:ascii="ＭＳ 明朝" w:eastAsia="ＭＳ 明朝" w:hAnsi="ＭＳ 明朝"/>
          <w:sz w:val="24"/>
          <w:szCs w:val="24"/>
        </w:rPr>
      </w:pPr>
      <w:r w:rsidRPr="00FF3B37">
        <w:rPr>
          <w:rFonts w:ascii="ＭＳ 明朝" w:eastAsia="ＭＳ 明朝" w:hAnsi="ＭＳ 明朝"/>
          <w:sz w:val="24"/>
          <w:szCs w:val="24"/>
        </w:rPr>
        <w:t xml:space="preserve"> </w:t>
      </w:r>
    </w:p>
    <w:p w14:paraId="2955D46E" w14:textId="4F8115CE" w:rsidR="00E96049" w:rsidRPr="00FF3B37" w:rsidRDefault="00E96049" w:rsidP="00FF3B37">
      <w:pPr>
        <w:ind w:firstLineChars="100" w:firstLine="240"/>
        <w:rPr>
          <w:rFonts w:ascii="ＭＳ 明朝" w:eastAsia="ＭＳ 明朝" w:hAnsi="ＭＳ 明朝"/>
          <w:sz w:val="24"/>
          <w:szCs w:val="24"/>
          <w:lang w:eastAsia="zh-TW"/>
        </w:rPr>
      </w:pPr>
      <w:r w:rsidRPr="00FF3B37">
        <w:rPr>
          <w:rFonts w:ascii="ＭＳ 明朝" w:eastAsia="ＭＳ 明朝" w:hAnsi="ＭＳ 明朝" w:hint="eastAsia"/>
          <w:sz w:val="24"/>
          <w:szCs w:val="24"/>
          <w:lang w:eastAsia="zh-TW"/>
        </w:rPr>
        <w:t>令和</w:t>
      </w:r>
      <w:r w:rsidR="00FF3B37">
        <w:rPr>
          <w:rFonts w:ascii="ＭＳ 明朝" w:eastAsia="ＭＳ 明朝" w:hAnsi="ＭＳ 明朝" w:hint="eastAsia"/>
          <w:sz w:val="24"/>
          <w:szCs w:val="24"/>
        </w:rPr>
        <w:t>６</w:t>
      </w:r>
      <w:r w:rsidRPr="00FF3B37">
        <w:rPr>
          <w:rFonts w:ascii="ＭＳ 明朝" w:eastAsia="ＭＳ 明朝" w:hAnsi="ＭＳ 明朝" w:hint="eastAsia"/>
          <w:sz w:val="24"/>
          <w:szCs w:val="24"/>
          <w:lang w:eastAsia="zh-TW"/>
        </w:rPr>
        <w:t>年</w:t>
      </w:r>
      <w:r w:rsidR="00254419">
        <w:rPr>
          <w:rFonts w:ascii="ＭＳ 明朝" w:eastAsia="ＭＳ 明朝" w:hAnsi="ＭＳ 明朝" w:hint="eastAsia"/>
          <w:sz w:val="24"/>
          <w:szCs w:val="24"/>
        </w:rPr>
        <w:t>３</w:t>
      </w:r>
      <w:r w:rsidRPr="00FF3B37">
        <w:rPr>
          <w:rFonts w:ascii="ＭＳ 明朝" w:eastAsia="ＭＳ 明朝" w:hAnsi="ＭＳ 明朝" w:hint="eastAsia"/>
          <w:sz w:val="24"/>
          <w:szCs w:val="24"/>
          <w:lang w:eastAsia="zh-TW"/>
        </w:rPr>
        <w:t>月</w:t>
      </w:r>
      <w:r w:rsidR="00254419">
        <w:rPr>
          <w:rFonts w:ascii="ＭＳ 明朝" w:eastAsia="ＭＳ 明朝" w:hAnsi="ＭＳ 明朝" w:hint="eastAsia"/>
          <w:sz w:val="24"/>
          <w:szCs w:val="24"/>
        </w:rPr>
        <w:t>１８</w:t>
      </w:r>
      <w:r w:rsidRPr="00FF3B37">
        <w:rPr>
          <w:rFonts w:ascii="ＭＳ 明朝" w:eastAsia="ＭＳ 明朝" w:hAnsi="ＭＳ 明朝" w:hint="eastAsia"/>
          <w:sz w:val="24"/>
          <w:szCs w:val="24"/>
          <w:lang w:eastAsia="zh-TW"/>
        </w:rPr>
        <w:t>日</w:t>
      </w:r>
      <w:r w:rsidRPr="00FF3B37">
        <w:rPr>
          <w:rFonts w:ascii="ＭＳ 明朝" w:eastAsia="ＭＳ 明朝" w:hAnsi="ＭＳ 明朝"/>
          <w:sz w:val="24"/>
          <w:szCs w:val="24"/>
          <w:lang w:eastAsia="zh-TW"/>
        </w:rPr>
        <w:t xml:space="preserve"> </w:t>
      </w:r>
    </w:p>
    <w:p w14:paraId="5CC33A54" w14:textId="77777777" w:rsidR="00E96049" w:rsidRPr="00FF3B37" w:rsidRDefault="00E96049" w:rsidP="00E96049">
      <w:pPr>
        <w:rPr>
          <w:rFonts w:ascii="ＭＳ 明朝" w:eastAsia="ＭＳ 明朝" w:hAnsi="ＭＳ 明朝"/>
          <w:sz w:val="24"/>
          <w:szCs w:val="24"/>
          <w:lang w:eastAsia="zh-TW"/>
        </w:rPr>
      </w:pPr>
      <w:r w:rsidRPr="00FF3B37">
        <w:rPr>
          <w:rFonts w:ascii="ＭＳ 明朝" w:eastAsia="ＭＳ 明朝" w:hAnsi="ＭＳ 明朝"/>
          <w:sz w:val="24"/>
          <w:szCs w:val="24"/>
          <w:lang w:eastAsia="zh-TW"/>
        </w:rPr>
        <w:t xml:space="preserve"> </w:t>
      </w:r>
    </w:p>
    <w:p w14:paraId="48A19576" w14:textId="0A841C65" w:rsidR="00E96049" w:rsidRPr="00FF3B37" w:rsidRDefault="0026116A" w:rsidP="00FF3B37">
      <w:pPr>
        <w:ind w:firstLineChars="3000" w:firstLine="7200"/>
        <w:rPr>
          <w:rFonts w:ascii="ＭＳ 明朝" w:eastAsia="ＭＳ 明朝" w:hAnsi="ＭＳ 明朝"/>
          <w:sz w:val="24"/>
          <w:szCs w:val="24"/>
          <w:lang w:eastAsia="zh-TW"/>
        </w:rPr>
      </w:pPr>
      <w:r w:rsidRPr="00FF3B37">
        <w:rPr>
          <w:rFonts w:ascii="ＭＳ 明朝" w:eastAsia="ＭＳ 明朝" w:hAnsi="ＭＳ 明朝" w:hint="eastAsia"/>
          <w:sz w:val="24"/>
          <w:szCs w:val="24"/>
          <w:lang w:eastAsia="zh-TW"/>
        </w:rPr>
        <w:t>江津</w:t>
      </w:r>
      <w:r w:rsidR="00E96049" w:rsidRPr="00FF3B37">
        <w:rPr>
          <w:rFonts w:ascii="ＭＳ 明朝" w:eastAsia="ＭＳ 明朝" w:hAnsi="ＭＳ 明朝" w:hint="eastAsia"/>
          <w:sz w:val="24"/>
          <w:szCs w:val="24"/>
          <w:lang w:eastAsia="zh-TW"/>
        </w:rPr>
        <w:t>市議会</w:t>
      </w:r>
      <w:r w:rsidR="00E96049" w:rsidRPr="00FF3B37">
        <w:rPr>
          <w:rFonts w:ascii="ＭＳ 明朝" w:eastAsia="ＭＳ 明朝" w:hAnsi="ＭＳ 明朝"/>
          <w:sz w:val="24"/>
          <w:szCs w:val="24"/>
          <w:lang w:eastAsia="zh-TW"/>
        </w:rPr>
        <w:t xml:space="preserve"> </w:t>
      </w:r>
    </w:p>
    <w:p w14:paraId="79EFADC0" w14:textId="77777777" w:rsidR="00E96049" w:rsidRDefault="00E96049" w:rsidP="00E96049">
      <w:pPr>
        <w:rPr>
          <w:lang w:eastAsia="zh-TW"/>
        </w:rPr>
      </w:pPr>
      <w:r>
        <w:rPr>
          <w:lang w:eastAsia="zh-TW"/>
        </w:rPr>
        <w:t xml:space="preserve"> </w:t>
      </w:r>
    </w:p>
    <w:sectPr w:rsidR="00E96049" w:rsidSect="00FF3B37">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62360" w14:textId="77777777" w:rsidR="00147AC8" w:rsidRDefault="00147AC8" w:rsidP="0026116A">
      <w:r>
        <w:separator/>
      </w:r>
    </w:p>
  </w:endnote>
  <w:endnote w:type="continuationSeparator" w:id="0">
    <w:p w14:paraId="0E3C670A" w14:textId="77777777" w:rsidR="00147AC8" w:rsidRDefault="00147AC8" w:rsidP="0026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7268" w14:textId="77777777" w:rsidR="00147AC8" w:rsidRDefault="00147AC8" w:rsidP="0026116A">
      <w:r>
        <w:separator/>
      </w:r>
    </w:p>
  </w:footnote>
  <w:footnote w:type="continuationSeparator" w:id="0">
    <w:p w14:paraId="53220214" w14:textId="77777777" w:rsidR="00147AC8" w:rsidRDefault="00147AC8" w:rsidP="00261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49"/>
    <w:rsid w:val="00047CEA"/>
    <w:rsid w:val="00131CD6"/>
    <w:rsid w:val="00147AC8"/>
    <w:rsid w:val="00254419"/>
    <w:rsid w:val="0026116A"/>
    <w:rsid w:val="003B0496"/>
    <w:rsid w:val="00C3207B"/>
    <w:rsid w:val="00E96049"/>
    <w:rsid w:val="00EE42D5"/>
    <w:rsid w:val="00FF3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29503"/>
  <w15:chartTrackingRefBased/>
  <w15:docId w15:val="{BBEF5E92-36FC-4409-8000-7E4C23D6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16A"/>
    <w:pPr>
      <w:tabs>
        <w:tab w:val="center" w:pos="4252"/>
        <w:tab w:val="right" w:pos="8504"/>
      </w:tabs>
      <w:snapToGrid w:val="0"/>
    </w:pPr>
  </w:style>
  <w:style w:type="character" w:customStyle="1" w:styleId="a4">
    <w:name w:val="ヘッダー (文字)"/>
    <w:basedOn w:val="a0"/>
    <w:link w:val="a3"/>
    <w:uiPriority w:val="99"/>
    <w:rsid w:val="0026116A"/>
  </w:style>
  <w:style w:type="paragraph" w:styleId="a5">
    <w:name w:val="footer"/>
    <w:basedOn w:val="a"/>
    <w:link w:val="a6"/>
    <w:uiPriority w:val="99"/>
    <w:unhideWhenUsed/>
    <w:rsid w:val="0026116A"/>
    <w:pPr>
      <w:tabs>
        <w:tab w:val="center" w:pos="4252"/>
        <w:tab w:val="right" w:pos="8504"/>
      </w:tabs>
      <w:snapToGrid w:val="0"/>
    </w:pPr>
  </w:style>
  <w:style w:type="character" w:customStyle="1" w:styleId="a6">
    <w:name w:val="フッター (文字)"/>
    <w:basedOn w:val="a0"/>
    <w:link w:val="a5"/>
    <w:uiPriority w:val="99"/>
    <w:rsid w:val="0026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義明 藤間</dc:creator>
  <cp:keywords/>
  <dc:description/>
  <cp:lastModifiedBy>議会03</cp:lastModifiedBy>
  <cp:revision>3</cp:revision>
  <cp:lastPrinted>2024-03-18T10:12:00Z</cp:lastPrinted>
  <dcterms:created xsi:type="dcterms:W3CDTF">2024-03-12T00:07:00Z</dcterms:created>
  <dcterms:modified xsi:type="dcterms:W3CDTF">2024-03-18T10:12:00Z</dcterms:modified>
</cp:coreProperties>
</file>